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23B2A" w14:textId="3286EDB7" w:rsidR="00865F6F" w:rsidRPr="007303D5" w:rsidRDefault="006E2650" w:rsidP="00865F6F">
      <w:pPr>
        <w:pStyle w:val="Headline1"/>
        <w:rPr>
          <w:lang w:val="en-US"/>
        </w:rPr>
      </w:pPr>
      <w:r>
        <w:rPr>
          <w:lang w:val="en-US"/>
        </w:rPr>
        <w:t>BIO INX</w:t>
      </w:r>
      <w:r w:rsidR="00AF10CF">
        <w:rPr>
          <w:lang w:val="en-US"/>
        </w:rPr>
        <w:t xml:space="preserve"> </w:t>
      </w:r>
      <w:r w:rsidR="00865F6F" w:rsidRPr="007303D5">
        <w:rPr>
          <w:lang w:val="en-US"/>
        </w:rPr>
        <w:t xml:space="preserve">and Puredyne drive bioprinting application </w:t>
      </w:r>
      <w:r w:rsidR="00865F6F">
        <w:rPr>
          <w:lang w:val="en-US"/>
        </w:rPr>
        <w:t>to the next level</w:t>
      </w:r>
    </w:p>
    <w:p w14:paraId="7D9C33BA" w14:textId="77777777" w:rsidR="0041310B" w:rsidRPr="0041310B" w:rsidRDefault="0041310B" w:rsidP="0041310B">
      <w:pPr>
        <w:rPr>
          <w:lang w:val="en-US"/>
        </w:rPr>
      </w:pPr>
    </w:p>
    <w:p w14:paraId="6C7970D0" w14:textId="2032B790" w:rsidR="0041310B" w:rsidRPr="0041310B" w:rsidRDefault="00865F6F" w:rsidP="0041310B">
      <w:pPr>
        <w:pStyle w:val="Untertitel"/>
        <w:ind w:right="1701"/>
        <w:rPr>
          <w:lang w:val="en-US"/>
        </w:rPr>
      </w:pPr>
      <w:r w:rsidRPr="00865F6F">
        <w:rPr>
          <w:lang w:val="en-US"/>
        </w:rPr>
        <w:t>A collaboration that benefits bioprinter manufacturers and users</w:t>
      </w:r>
      <w:r>
        <w:rPr>
          <w:lang w:val="en-US"/>
        </w:rPr>
        <w:t xml:space="preserve"> equally</w:t>
      </w:r>
      <w:r w:rsidRPr="00865F6F">
        <w:rPr>
          <w:lang w:val="en-US"/>
        </w:rPr>
        <w:t>.</w:t>
      </w:r>
    </w:p>
    <w:p w14:paraId="09E9BA5A" w14:textId="77777777" w:rsidR="0041310B" w:rsidRPr="0041310B" w:rsidRDefault="0041310B" w:rsidP="0041310B">
      <w:pPr>
        <w:rPr>
          <w:lang w:val="en-US"/>
        </w:rPr>
      </w:pPr>
    </w:p>
    <w:p w14:paraId="029E73C1" w14:textId="529CE97A" w:rsidR="00865F6F" w:rsidRPr="00865F6F" w:rsidRDefault="00865F6F" w:rsidP="00865F6F">
      <w:pPr>
        <w:spacing w:line="360" w:lineRule="auto"/>
        <w:ind w:right="1701"/>
        <w:rPr>
          <w:lang w:val="en-US"/>
        </w:rPr>
      </w:pPr>
      <w:r w:rsidRPr="00865F6F">
        <w:rPr>
          <w:lang w:val="en-US"/>
        </w:rPr>
        <w:t>B</w:t>
      </w:r>
      <w:r w:rsidR="0050165E">
        <w:rPr>
          <w:lang w:val="en-US"/>
        </w:rPr>
        <w:t>IO INX</w:t>
      </w:r>
      <w:r w:rsidRPr="00865F6F">
        <w:rPr>
          <w:lang w:val="en-US"/>
        </w:rPr>
        <w:t xml:space="preserve"> and Puredyne are</w:t>
      </w:r>
      <w:r>
        <w:rPr>
          <w:lang w:val="en-US"/>
        </w:rPr>
        <w:t xml:space="preserve"> currently</w:t>
      </w:r>
      <w:r w:rsidRPr="00865F6F">
        <w:rPr>
          <w:lang w:val="en-US"/>
        </w:rPr>
        <w:t xml:space="preserve"> working together on </w:t>
      </w:r>
      <w:r>
        <w:rPr>
          <w:lang w:val="en-US"/>
        </w:rPr>
        <w:t xml:space="preserve">a </w:t>
      </w:r>
      <w:r w:rsidRPr="00865F6F">
        <w:rPr>
          <w:lang w:val="en-US"/>
        </w:rPr>
        <w:t>project to give even greater priority to combining the optimum biomaterial with precise printing technology. Gentle material handling and precise d</w:t>
      </w:r>
      <w:r w:rsidR="0034231A">
        <w:rPr>
          <w:lang w:val="en-US"/>
        </w:rPr>
        <w:t>ispensing</w:t>
      </w:r>
      <w:r w:rsidRPr="00865F6F">
        <w:rPr>
          <w:lang w:val="en-US"/>
        </w:rPr>
        <w:t xml:space="preserve"> is the </w:t>
      </w:r>
      <w:r>
        <w:rPr>
          <w:lang w:val="en-US"/>
        </w:rPr>
        <w:t>key for gaining the best results</w:t>
      </w:r>
      <w:r w:rsidRPr="00865F6F">
        <w:rPr>
          <w:lang w:val="en-US"/>
        </w:rPr>
        <w:t xml:space="preserve">. At this year's Termis conference in Manchester, the Puredyne team met the Belgian biomaterial manufacturer in person for the first time. </w:t>
      </w:r>
    </w:p>
    <w:p w14:paraId="669EB9A1" w14:textId="14598C0D" w:rsidR="0041310B" w:rsidRPr="00865F6F" w:rsidRDefault="00865F6F" w:rsidP="00865F6F">
      <w:pPr>
        <w:spacing w:line="360" w:lineRule="auto"/>
        <w:ind w:right="1701"/>
        <w:rPr>
          <w:lang w:val="en-US"/>
        </w:rPr>
      </w:pPr>
      <w:r w:rsidRPr="00865F6F">
        <w:rPr>
          <w:lang w:val="en-US"/>
        </w:rPr>
        <w:t>"</w:t>
      </w:r>
      <w:r w:rsidR="0036186C">
        <w:rPr>
          <w:lang w:val="en-US"/>
        </w:rPr>
        <w:t xml:space="preserve">We believe that both BIO INX and Puredyne have </w:t>
      </w:r>
      <w:r w:rsidR="002A0631">
        <w:rPr>
          <w:lang w:val="en-US"/>
        </w:rPr>
        <w:t xml:space="preserve">a shared mission. At BIO INX we strive to make all our materials </w:t>
      </w:r>
      <w:r w:rsidR="00D12715">
        <w:rPr>
          <w:lang w:val="en-US"/>
        </w:rPr>
        <w:t>‘</w:t>
      </w:r>
      <w:r w:rsidR="002A0631">
        <w:rPr>
          <w:lang w:val="en-US"/>
        </w:rPr>
        <w:t>plug &amp; print</w:t>
      </w:r>
      <w:r w:rsidR="00D12715">
        <w:rPr>
          <w:lang w:val="en-US"/>
        </w:rPr>
        <w:t>’</w:t>
      </w:r>
      <w:r w:rsidR="002A0631">
        <w:rPr>
          <w:lang w:val="en-US"/>
        </w:rPr>
        <w:t xml:space="preserve">, meaning that there is limited optimization needed from our customers with maximized reproducibility. There are two roads towards that: optimal materials, but also optimized equipment. With the combination of the finetuned BIO INX materials with the optimized dispensing of </w:t>
      </w:r>
      <w:r w:rsidR="00AF10CF">
        <w:rPr>
          <w:lang w:val="en-US"/>
        </w:rPr>
        <w:t xml:space="preserve">the </w:t>
      </w:r>
      <w:r w:rsidR="002A0631">
        <w:rPr>
          <w:lang w:val="en-US"/>
        </w:rPr>
        <w:t>Puredyne</w:t>
      </w:r>
      <w:r w:rsidR="00AF10CF">
        <w:rPr>
          <w:lang w:val="en-US"/>
        </w:rPr>
        <w:t xml:space="preserve"> printhead</w:t>
      </w:r>
      <w:r w:rsidR="002A0631">
        <w:rPr>
          <w:lang w:val="en-US"/>
        </w:rPr>
        <w:t>, turnkey bioprinting is closer than ever.”</w:t>
      </w:r>
      <w:r w:rsidR="00D84755">
        <w:rPr>
          <w:lang w:val="en-US"/>
        </w:rPr>
        <w:t xml:space="preserve"> – Jasper Van Hoorick, CEO </w:t>
      </w:r>
      <w:r w:rsidR="00F2325C">
        <w:rPr>
          <w:lang w:val="en-US"/>
        </w:rPr>
        <w:t>at</w:t>
      </w:r>
      <w:r w:rsidR="00D84755">
        <w:rPr>
          <w:lang w:val="en-US"/>
        </w:rPr>
        <w:t xml:space="preserve"> BIO INX</w:t>
      </w:r>
      <w:r w:rsidR="00DB2A28">
        <w:rPr>
          <w:lang w:val="en-US"/>
        </w:rPr>
        <w:t>.</w:t>
      </w:r>
      <w:r w:rsidR="002A0631">
        <w:rPr>
          <w:lang w:val="en-US"/>
        </w:rPr>
        <w:t xml:space="preserve"> </w:t>
      </w:r>
      <w:r w:rsidR="0041310B" w:rsidRPr="00865F6F">
        <w:rPr>
          <w:lang w:val="en-US"/>
        </w:rPr>
        <w:t xml:space="preserve"> </w:t>
      </w:r>
    </w:p>
    <w:p w14:paraId="72443266" w14:textId="77777777" w:rsidR="0041310B" w:rsidRPr="00865F6F" w:rsidRDefault="0041310B" w:rsidP="0041310B">
      <w:pPr>
        <w:spacing w:line="360" w:lineRule="auto"/>
        <w:ind w:right="1701"/>
        <w:rPr>
          <w:lang w:val="en-US"/>
        </w:rPr>
      </w:pPr>
    </w:p>
    <w:p w14:paraId="5DC6C33C" w14:textId="25729230" w:rsidR="00865F6F" w:rsidRPr="00865F6F" w:rsidRDefault="00865F6F" w:rsidP="00865F6F">
      <w:pPr>
        <w:spacing w:line="360" w:lineRule="auto"/>
        <w:ind w:right="1701"/>
        <w:rPr>
          <w:lang w:val="en-US"/>
        </w:rPr>
      </w:pPr>
      <w:r w:rsidRPr="00865F6F">
        <w:rPr>
          <w:lang w:val="en-US"/>
        </w:rPr>
        <w:t xml:space="preserve">Joint trials are already </w:t>
      </w:r>
      <w:r w:rsidR="004B432A" w:rsidRPr="00865F6F">
        <w:rPr>
          <w:lang w:val="en-US"/>
        </w:rPr>
        <w:t>promising</w:t>
      </w:r>
      <w:r w:rsidR="009906C6">
        <w:rPr>
          <w:lang w:val="en-US"/>
        </w:rPr>
        <w:t>.</w:t>
      </w:r>
      <w:r w:rsidRPr="00865F6F">
        <w:rPr>
          <w:lang w:val="en-US"/>
        </w:rPr>
        <w:t xml:space="preserve"> </w:t>
      </w:r>
      <w:r w:rsidR="009906C6">
        <w:rPr>
          <w:lang w:val="en-US"/>
        </w:rPr>
        <w:t>F</w:t>
      </w:r>
      <w:r w:rsidRPr="00865F6F">
        <w:rPr>
          <w:lang w:val="en-US"/>
        </w:rPr>
        <w:t>rom synthetic to natural biomaterials for extrusion-based processes, the Puredyne printhead and B</w:t>
      </w:r>
      <w:r w:rsidR="006E2650">
        <w:rPr>
          <w:lang w:val="en-US"/>
        </w:rPr>
        <w:t>IO INX</w:t>
      </w:r>
      <w:r w:rsidRPr="00865F6F">
        <w:rPr>
          <w:lang w:val="en-US"/>
        </w:rPr>
        <w:t xml:space="preserve"> materials are a perfect match. </w:t>
      </w:r>
    </w:p>
    <w:p w14:paraId="0141AF6C" w14:textId="5879B8C8" w:rsidR="00F713EC" w:rsidRPr="005505F3" w:rsidRDefault="00865F6F" w:rsidP="00865F6F">
      <w:pPr>
        <w:spacing w:line="360" w:lineRule="auto"/>
        <w:ind w:right="1701"/>
        <w:rPr>
          <w:lang w:val="en-US"/>
        </w:rPr>
      </w:pPr>
      <w:r w:rsidRPr="00865F6F">
        <w:rPr>
          <w:lang w:val="en-US"/>
        </w:rPr>
        <w:t xml:space="preserve">"The collaboration with </w:t>
      </w:r>
      <w:r w:rsidR="0050165E">
        <w:rPr>
          <w:lang w:val="en-US"/>
        </w:rPr>
        <w:t>BIO INX</w:t>
      </w:r>
      <w:r w:rsidRPr="00865F6F">
        <w:rPr>
          <w:lang w:val="en-US"/>
        </w:rPr>
        <w:t xml:space="preserve"> brings us forward in the field of regenerative medicine and highlights the advantages of Puredyne. Thanks to the </w:t>
      </w:r>
      <w:r w:rsidR="002B4680">
        <w:rPr>
          <w:lang w:val="en-US"/>
        </w:rPr>
        <w:t>precision</w:t>
      </w:r>
      <w:r w:rsidR="005505F3">
        <w:rPr>
          <w:lang w:val="en-US"/>
        </w:rPr>
        <w:t xml:space="preserve"> control</w:t>
      </w:r>
      <w:r w:rsidRPr="00865F6F">
        <w:rPr>
          <w:lang w:val="en-US"/>
        </w:rPr>
        <w:t xml:space="preserve"> of the temperature control unit, the </w:t>
      </w:r>
      <w:r w:rsidR="0050165E">
        <w:rPr>
          <w:lang w:val="en-US"/>
        </w:rPr>
        <w:t xml:space="preserve">BIO INX </w:t>
      </w:r>
      <w:r w:rsidRPr="00865F6F">
        <w:rPr>
          <w:lang w:val="en-US"/>
        </w:rPr>
        <w:t xml:space="preserve">materials can be optimally adjusted to the printing process - so we can guarantee a safe printing process." </w:t>
      </w:r>
      <w:r w:rsidRPr="005505F3">
        <w:rPr>
          <w:lang w:val="en-US"/>
        </w:rPr>
        <w:t>Felix Gruber, Business Development Manager Puredyne.</w:t>
      </w:r>
    </w:p>
    <w:p w14:paraId="2749BB54" w14:textId="77777777" w:rsidR="002B4680" w:rsidRDefault="002B4680" w:rsidP="002B4680">
      <w:pPr>
        <w:spacing w:line="360" w:lineRule="auto"/>
        <w:ind w:right="1701"/>
        <w:rPr>
          <w:lang w:val="en-US"/>
        </w:rPr>
      </w:pPr>
    </w:p>
    <w:p w14:paraId="124D754C" w14:textId="3D60AE25" w:rsidR="002B4680" w:rsidRPr="002B4680" w:rsidRDefault="002B4680" w:rsidP="002B4680">
      <w:pPr>
        <w:spacing w:line="360" w:lineRule="auto"/>
        <w:ind w:right="1701"/>
        <w:rPr>
          <w:lang w:val="en-US"/>
        </w:rPr>
      </w:pPr>
      <w:r w:rsidRPr="002B4680">
        <w:rPr>
          <w:lang w:val="en-US"/>
        </w:rPr>
        <w:t>Researchers can rely</w:t>
      </w:r>
      <w:r w:rsidR="00D27DC6">
        <w:rPr>
          <w:lang w:val="en-US"/>
        </w:rPr>
        <w:t xml:space="preserve"> on the Puredyne printhead which doses the </w:t>
      </w:r>
      <w:r w:rsidR="0050165E">
        <w:rPr>
          <w:lang w:val="en-US"/>
        </w:rPr>
        <w:t>BIO INX</w:t>
      </w:r>
      <w:r w:rsidR="00D27DC6" w:rsidRPr="002B4680">
        <w:rPr>
          <w:lang w:val="en-US"/>
        </w:rPr>
        <w:t xml:space="preserve"> </w:t>
      </w:r>
      <w:r w:rsidRPr="002B4680">
        <w:rPr>
          <w:lang w:val="en-US"/>
        </w:rPr>
        <w:t xml:space="preserve">biomaterial precisely, </w:t>
      </w:r>
      <w:r w:rsidRPr="00D27DC6">
        <w:rPr>
          <w:lang w:val="en-US"/>
        </w:rPr>
        <w:t>gently</w:t>
      </w:r>
      <w:r w:rsidRPr="002B4680">
        <w:rPr>
          <w:lang w:val="en-US"/>
        </w:rPr>
        <w:t xml:space="preserve"> and therefore cost-effectively. At the same time, they retain flexibility in their choice of bioprinter.</w:t>
      </w:r>
      <w:r>
        <w:rPr>
          <w:lang w:val="en-US"/>
        </w:rPr>
        <w:t xml:space="preserve"> </w:t>
      </w:r>
      <w:r w:rsidRPr="002B4680">
        <w:rPr>
          <w:lang w:val="en-US"/>
        </w:rPr>
        <w:t>Further trials are already being planned in order to coordinate the material and print head even better.</w:t>
      </w:r>
    </w:p>
    <w:p w14:paraId="60ED8455" w14:textId="77777777" w:rsidR="002B4680" w:rsidRPr="00D361DB" w:rsidRDefault="002B4680" w:rsidP="00865F6F">
      <w:pPr>
        <w:spacing w:line="360" w:lineRule="auto"/>
        <w:ind w:right="1701"/>
        <w:rPr>
          <w:color w:val="333333"/>
          <w:lang w:val="en-US"/>
        </w:rPr>
      </w:pPr>
    </w:p>
    <w:p w14:paraId="4FF3806D" w14:textId="77777777" w:rsidR="003B4AB4" w:rsidRPr="00D361DB" w:rsidRDefault="003B4AB4" w:rsidP="004F43B2">
      <w:pPr>
        <w:spacing w:line="360" w:lineRule="auto"/>
        <w:ind w:right="1701"/>
        <w:rPr>
          <w:lang w:val="en-US"/>
        </w:rPr>
      </w:pPr>
    </w:p>
    <w:p w14:paraId="4B92A64C" w14:textId="6A89590F" w:rsidR="00F12F6C" w:rsidRPr="007A6669" w:rsidRDefault="00BE34D2" w:rsidP="00F12F6C">
      <w:pPr>
        <w:pStyle w:val="Fliesstext"/>
        <w:rPr>
          <w:lang w:val="en-US"/>
        </w:rPr>
      </w:pPr>
      <w:r>
        <w:rPr>
          <w:lang w:val="en-US"/>
        </w:rPr>
        <w:lastRenderedPageBreak/>
        <w:t>1,891</w:t>
      </w:r>
      <w:r w:rsidR="00D141B3" w:rsidRPr="00233F83">
        <w:rPr>
          <w:lang w:val="en-US"/>
        </w:rPr>
        <w:t xml:space="preserve"> </w:t>
      </w:r>
      <w:r w:rsidR="00A961BC" w:rsidRPr="00233F83">
        <w:rPr>
          <w:lang w:val="en-US"/>
        </w:rPr>
        <w:t xml:space="preserve">characters including spaces. Reprinting </w:t>
      </w:r>
      <w:r w:rsidR="004B432A" w:rsidRPr="00233F83">
        <w:rPr>
          <w:lang w:val="en-US"/>
        </w:rPr>
        <w:t>free</w:t>
      </w:r>
      <w:r w:rsidR="00A961BC" w:rsidRPr="00233F83">
        <w:rPr>
          <w:lang w:val="en-US"/>
        </w:rPr>
        <w:t xml:space="preserve"> of charge. </w:t>
      </w:r>
      <w:r w:rsidR="00A961BC" w:rsidRPr="007A6669">
        <w:rPr>
          <w:lang w:val="en-US"/>
        </w:rPr>
        <w:t>Copy requested.</w:t>
      </w:r>
    </w:p>
    <w:p w14:paraId="5402889A" w14:textId="77777777" w:rsidR="00F12F6C" w:rsidRPr="007A6669" w:rsidRDefault="00F12F6C" w:rsidP="00F12F6C">
      <w:pPr>
        <w:pStyle w:val="Fliesstext"/>
        <w:rPr>
          <w:lang w:val="en-US"/>
        </w:rPr>
      </w:pPr>
    </w:p>
    <w:p w14:paraId="003F515E" w14:textId="77777777" w:rsidR="00F12F6C" w:rsidRPr="007A6669" w:rsidRDefault="00F12F6C" w:rsidP="00F12F6C">
      <w:pPr>
        <w:spacing w:line="360" w:lineRule="auto"/>
        <w:ind w:right="1273"/>
        <w:rPr>
          <w:lang w:val="en-US"/>
        </w:rPr>
      </w:pPr>
    </w:p>
    <w:p w14:paraId="18213953" w14:textId="77777777" w:rsidR="00722894" w:rsidRPr="007A6669" w:rsidRDefault="00722894" w:rsidP="00F12F6C">
      <w:pPr>
        <w:pStyle w:val="Subheadline"/>
        <w:rPr>
          <w:lang w:val="en-US"/>
        </w:rPr>
      </w:pPr>
    </w:p>
    <w:p w14:paraId="4DA0E524" w14:textId="77777777" w:rsidR="00722894" w:rsidRPr="007A6669" w:rsidRDefault="00722894" w:rsidP="00F12F6C">
      <w:pPr>
        <w:pStyle w:val="Subheadline"/>
        <w:rPr>
          <w:lang w:val="en-US"/>
        </w:rPr>
      </w:pPr>
    </w:p>
    <w:p w14:paraId="308382EE" w14:textId="77777777" w:rsidR="00722894" w:rsidRPr="007A6669" w:rsidRDefault="00722894" w:rsidP="00F12F6C">
      <w:pPr>
        <w:pStyle w:val="Subheadline"/>
        <w:rPr>
          <w:lang w:val="en-US"/>
        </w:rPr>
      </w:pPr>
    </w:p>
    <w:p w14:paraId="4042C33F" w14:textId="77777777" w:rsidR="00F12F6C" w:rsidRPr="007A6669" w:rsidRDefault="00E8275B" w:rsidP="00F12F6C">
      <w:pPr>
        <w:pStyle w:val="Subheadline"/>
        <w:rPr>
          <w:lang w:val="en-US"/>
        </w:rPr>
      </w:pPr>
      <w:r w:rsidRPr="007A6669">
        <w:rPr>
          <w:lang w:val="en-US"/>
        </w:rPr>
        <w:t>Images</w:t>
      </w:r>
      <w:r w:rsidR="00F12F6C" w:rsidRPr="007A6669">
        <w:rPr>
          <w:lang w:val="en-US"/>
        </w:rPr>
        <w:t>:</w:t>
      </w:r>
    </w:p>
    <w:p w14:paraId="5C49191C" w14:textId="77777777" w:rsidR="00F12F6C" w:rsidRPr="007A6669" w:rsidRDefault="00F12F6C" w:rsidP="00F12F6C">
      <w:pPr>
        <w:pStyle w:val="Subheadline"/>
        <w:rPr>
          <w:lang w:val="en-US"/>
        </w:rPr>
      </w:pPr>
    </w:p>
    <w:p w14:paraId="7B551D1D" w14:textId="77234D9B" w:rsidR="00E95389" w:rsidRPr="007A6669" w:rsidRDefault="007A6669" w:rsidP="00E95389">
      <w:pPr>
        <w:pStyle w:val="StandardWeb"/>
        <w:spacing w:line="360" w:lineRule="auto"/>
        <w:ind w:right="1273"/>
        <w:rPr>
          <w:rFonts w:cs="Arial"/>
          <w:lang w:val="en-US"/>
        </w:rPr>
      </w:pPr>
      <w:r>
        <w:rPr>
          <w:noProof/>
          <w:lang w:val="en-US"/>
        </w:rPr>
        <w:drawing>
          <wp:inline distT="0" distB="0" distL="0" distR="0" wp14:anchorId="23876702" wp14:editId="4A0893C4">
            <wp:extent cx="2419350" cy="1816318"/>
            <wp:effectExtent l="0" t="0" r="0" b="0"/>
            <wp:docPr id="192391190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33246" cy="1826750"/>
                    </a:xfrm>
                    <a:prstGeom prst="rect">
                      <a:avLst/>
                    </a:prstGeom>
                    <a:noFill/>
                    <a:ln>
                      <a:noFill/>
                    </a:ln>
                  </pic:spPr>
                </pic:pic>
              </a:graphicData>
            </a:graphic>
          </wp:inline>
        </w:drawing>
      </w:r>
    </w:p>
    <w:p w14:paraId="0B4AC87D" w14:textId="63B4A777" w:rsidR="00E95389" w:rsidRPr="00D4727E" w:rsidRDefault="008F1B0C" w:rsidP="00E95389">
      <w:pPr>
        <w:pStyle w:val="Bildunterschrift"/>
        <w:rPr>
          <w:lang w:val="en-US"/>
        </w:rPr>
      </w:pPr>
      <w:r w:rsidRPr="00D4727E">
        <w:rPr>
          <w:lang w:val="en-US"/>
        </w:rPr>
        <w:t xml:space="preserve">Felix Gruber, Jasper Van Hoorick </w:t>
      </w:r>
      <w:r w:rsidR="00D4727E" w:rsidRPr="00D4727E">
        <w:rPr>
          <w:lang w:val="en-US"/>
        </w:rPr>
        <w:t>a</w:t>
      </w:r>
      <w:r w:rsidRPr="00D4727E">
        <w:rPr>
          <w:lang w:val="en-US"/>
        </w:rPr>
        <w:t>nd Raphael Lichtnecker</w:t>
      </w:r>
      <w:r w:rsidR="00C40EF7" w:rsidRPr="00D4727E">
        <w:rPr>
          <w:lang w:val="en-US"/>
        </w:rPr>
        <w:t xml:space="preserve"> (</w:t>
      </w:r>
      <w:r w:rsidR="00D4727E" w:rsidRPr="00D4727E">
        <w:rPr>
          <w:lang w:val="en-US"/>
        </w:rPr>
        <w:t>f</w:t>
      </w:r>
      <w:r w:rsidR="00065752">
        <w:rPr>
          <w:lang w:val="en-US"/>
        </w:rPr>
        <w:t>.</w:t>
      </w:r>
      <w:r w:rsidR="00D4727E" w:rsidRPr="00D4727E">
        <w:rPr>
          <w:lang w:val="en-US"/>
        </w:rPr>
        <w:t xml:space="preserve"> l</w:t>
      </w:r>
      <w:r w:rsidR="008479B3">
        <w:rPr>
          <w:lang w:val="en-US"/>
        </w:rPr>
        <w:t>.</w:t>
      </w:r>
      <w:r w:rsidR="00C40EF7" w:rsidRPr="00D4727E">
        <w:rPr>
          <w:lang w:val="en-US"/>
        </w:rPr>
        <w:t>)</w:t>
      </w:r>
      <w:r w:rsidRPr="00D4727E">
        <w:rPr>
          <w:lang w:val="en-US"/>
        </w:rPr>
        <w:t xml:space="preserve"> </w:t>
      </w:r>
      <w:r w:rsidR="00D4727E">
        <w:rPr>
          <w:lang w:val="en-US"/>
        </w:rPr>
        <w:t>at</w:t>
      </w:r>
      <w:r w:rsidR="00C40EF7" w:rsidRPr="00D4727E">
        <w:rPr>
          <w:lang w:val="en-US"/>
        </w:rPr>
        <w:t xml:space="preserve"> Formnext</w:t>
      </w:r>
    </w:p>
    <w:p w14:paraId="4EFA2D10" w14:textId="77777777" w:rsidR="00E8275B" w:rsidRPr="00D4727E" w:rsidRDefault="00E8275B" w:rsidP="00D23AF3">
      <w:pPr>
        <w:pStyle w:val="Bildunterschrift"/>
        <w:rPr>
          <w:lang w:val="en-US"/>
        </w:rPr>
      </w:pPr>
    </w:p>
    <w:p w14:paraId="6E9FADDB" w14:textId="77777777" w:rsidR="00A961BC" w:rsidRPr="00BD476F" w:rsidRDefault="00A961BC" w:rsidP="00A961BC">
      <w:pPr>
        <w:rPr>
          <w:lang w:val="en-US"/>
        </w:rPr>
      </w:pPr>
      <w:r w:rsidRPr="001C0943">
        <w:rPr>
          <w:b/>
          <w:bCs/>
          <w:lang w:val="en-US"/>
        </w:rPr>
        <w:t xml:space="preserve">Simply progressive. Simply usable. </w:t>
      </w:r>
      <w:r w:rsidRPr="00BD476F">
        <w:rPr>
          <w:b/>
          <w:bCs/>
          <w:lang w:val="en-US"/>
        </w:rPr>
        <w:t>Simply pure.</w:t>
      </w:r>
      <w:r w:rsidRPr="00BD476F">
        <w:rPr>
          <w:bCs/>
          <w:lang w:val="en-US"/>
        </w:rPr>
        <w:t xml:space="preserve"> </w:t>
      </w:r>
      <w:r w:rsidRPr="00BD476F">
        <w:rPr>
          <w:bCs/>
          <w:lang w:val="en-US"/>
        </w:rPr>
        <w:br/>
      </w:r>
    </w:p>
    <w:p w14:paraId="7EDD8BBD" w14:textId="77777777" w:rsidR="00A961BC" w:rsidRPr="00B56D3B" w:rsidRDefault="00A961BC" w:rsidP="00A961BC">
      <w:pPr>
        <w:rPr>
          <w:lang w:val="en-US"/>
        </w:rPr>
      </w:pPr>
      <w:r w:rsidRPr="00B56D3B">
        <w:rPr>
          <w:lang w:val="en-US"/>
        </w:rPr>
        <w:t xml:space="preserve">Puredyne </w:t>
      </w:r>
      <w:r>
        <w:rPr>
          <w:lang w:val="en-US"/>
        </w:rPr>
        <w:t>represents</w:t>
      </w:r>
      <w:r w:rsidRPr="00B56D3B">
        <w:rPr>
          <w:lang w:val="en-US"/>
        </w:rPr>
        <w:t xml:space="preserve"> printheads that combine the proven ViscoTec dispensing technology with single-use cartridges. Thanks to the endless piston principle, Puredyne enables volumetric dispensing </w:t>
      </w:r>
      <w:r>
        <w:rPr>
          <w:lang w:val="en-US"/>
        </w:rPr>
        <w:t>-</w:t>
      </w:r>
      <w:r w:rsidRPr="00B56D3B">
        <w:rPr>
          <w:lang w:val="en-US"/>
        </w:rPr>
        <w:t xml:space="preserve"> </w:t>
      </w:r>
      <w:r>
        <w:rPr>
          <w:lang w:val="en-US"/>
        </w:rPr>
        <w:t>regardless</w:t>
      </w:r>
      <w:r w:rsidRPr="00B56D3B">
        <w:rPr>
          <w:lang w:val="en-US"/>
        </w:rPr>
        <w:t xml:space="preserve"> of viscosities and </w:t>
      </w:r>
      <w:r>
        <w:rPr>
          <w:lang w:val="en-US"/>
        </w:rPr>
        <w:t xml:space="preserve">is </w:t>
      </w:r>
      <w:r w:rsidRPr="00B56D3B">
        <w:rPr>
          <w:lang w:val="en-US"/>
        </w:rPr>
        <w:t xml:space="preserve">particularly gentle. The new brand was created in 2021. </w:t>
      </w:r>
      <w:r>
        <w:rPr>
          <w:lang w:val="en-US"/>
        </w:rPr>
        <w:t xml:space="preserve">The areas of application </w:t>
      </w:r>
      <w:r w:rsidRPr="00B56D3B">
        <w:rPr>
          <w:lang w:val="en-US"/>
        </w:rPr>
        <w:t>of the printheads include the field</w:t>
      </w:r>
      <w:r>
        <w:rPr>
          <w:lang w:val="en-US"/>
        </w:rPr>
        <w:t>s</w:t>
      </w:r>
      <w:r w:rsidRPr="00B56D3B">
        <w:rPr>
          <w:lang w:val="en-US"/>
        </w:rPr>
        <w:t xml:space="preserve"> of bioprinting </w:t>
      </w:r>
      <w:r>
        <w:rPr>
          <w:lang w:val="en-US"/>
        </w:rPr>
        <w:t>and</w:t>
      </w:r>
      <w:r w:rsidRPr="00B56D3B">
        <w:rPr>
          <w:lang w:val="en-US"/>
        </w:rPr>
        <w:t xml:space="preserve"> regenerative medicine, </w:t>
      </w:r>
      <w:r>
        <w:rPr>
          <w:lang w:val="en-US"/>
        </w:rPr>
        <w:t>with plans to e</w:t>
      </w:r>
      <w:r w:rsidRPr="00B56D3B">
        <w:rPr>
          <w:lang w:val="en-US"/>
        </w:rPr>
        <w:t>xpan</w:t>
      </w:r>
      <w:r>
        <w:rPr>
          <w:lang w:val="en-US"/>
        </w:rPr>
        <w:t xml:space="preserve">d </w:t>
      </w:r>
      <w:r w:rsidRPr="00B56D3B">
        <w:rPr>
          <w:lang w:val="en-US"/>
        </w:rPr>
        <w:t>to other industries</w:t>
      </w:r>
      <w:r>
        <w:rPr>
          <w:lang w:val="en-US"/>
        </w:rPr>
        <w:t>.</w:t>
      </w:r>
    </w:p>
    <w:p w14:paraId="1446C221" w14:textId="77777777" w:rsidR="00A961BC" w:rsidRPr="00B56D3B" w:rsidRDefault="00A961BC" w:rsidP="00A961BC">
      <w:pPr>
        <w:rPr>
          <w:lang w:val="en-US"/>
        </w:rPr>
      </w:pPr>
    </w:p>
    <w:p w14:paraId="79923830" w14:textId="77777777" w:rsidR="00A961BC" w:rsidRPr="00B56D3B" w:rsidRDefault="00A961BC" w:rsidP="00A961BC">
      <w:pPr>
        <w:rPr>
          <w:lang w:val="en-US"/>
        </w:rPr>
      </w:pPr>
      <w:r w:rsidRPr="00B56D3B">
        <w:rPr>
          <w:lang w:val="en-US"/>
        </w:rPr>
        <w:t>As the simplest, cleanest, and fastest solution for precise dispensing of viscous m</w:t>
      </w:r>
      <w:r>
        <w:rPr>
          <w:lang w:val="en-US"/>
        </w:rPr>
        <w:t>aterial</w:t>
      </w:r>
      <w:r w:rsidRPr="00B56D3B">
        <w:rPr>
          <w:lang w:val="en-US"/>
        </w:rPr>
        <w:t xml:space="preserve"> in challenging bioprinting dispensing applications, the printheads are </w:t>
      </w:r>
      <w:r>
        <w:rPr>
          <w:lang w:val="en-US"/>
        </w:rPr>
        <w:t>impressive</w:t>
      </w:r>
      <w:r w:rsidRPr="00B56D3B">
        <w:rPr>
          <w:lang w:val="en-US"/>
        </w:rPr>
        <w:t xml:space="preserve"> - innovative and economical. </w:t>
      </w:r>
      <w:r>
        <w:rPr>
          <w:lang w:val="en-US"/>
        </w:rPr>
        <w:t xml:space="preserve">The brand </w:t>
      </w:r>
      <w:r w:rsidRPr="00B56D3B">
        <w:rPr>
          <w:lang w:val="en-US"/>
        </w:rPr>
        <w:t>team maintains close contact with the market in order, on the one hand, to optimally serve the requirements of the application and, on the other hand, to recognize and react to new market trends at an early stage. Sustainable act</w:t>
      </w:r>
      <w:r>
        <w:rPr>
          <w:lang w:val="en-US"/>
        </w:rPr>
        <w:t>ivities are</w:t>
      </w:r>
      <w:r w:rsidRPr="00B56D3B">
        <w:rPr>
          <w:lang w:val="en-US"/>
        </w:rPr>
        <w:t xml:space="preserve"> closely anchored in the brand values.</w:t>
      </w:r>
    </w:p>
    <w:p w14:paraId="79827F39" w14:textId="77777777" w:rsidR="00A961BC" w:rsidRPr="00B56D3B" w:rsidRDefault="00A961BC" w:rsidP="00A961BC">
      <w:pPr>
        <w:rPr>
          <w:lang w:val="en-US"/>
        </w:rPr>
      </w:pPr>
    </w:p>
    <w:p w14:paraId="1E579C3B" w14:textId="77777777" w:rsidR="00BD097C" w:rsidRPr="00A961BC" w:rsidRDefault="00A961BC" w:rsidP="00AC1676">
      <w:pPr>
        <w:rPr>
          <w:lang w:val="en-US"/>
        </w:rPr>
      </w:pPr>
      <w:r w:rsidRPr="00B56D3B">
        <w:rPr>
          <w:lang w:val="en-US"/>
        </w:rPr>
        <w:t>Puredyne is a brand of ViscoTec Pumpen- u. Dosiertechnik GmbH. ViscoTec mainly deals with systems required for conveying, dosing, app</w:t>
      </w:r>
      <w:r>
        <w:rPr>
          <w:lang w:val="en-US"/>
        </w:rPr>
        <w:t>lying</w:t>
      </w:r>
      <w:r w:rsidRPr="00B56D3B">
        <w:rPr>
          <w:lang w:val="en-US"/>
        </w:rPr>
        <w:t xml:space="preserve">, filling and </w:t>
      </w:r>
      <w:r>
        <w:rPr>
          <w:lang w:val="en-US"/>
        </w:rPr>
        <w:t>emptying</w:t>
      </w:r>
      <w:r w:rsidRPr="00B56D3B">
        <w:rPr>
          <w:lang w:val="en-US"/>
        </w:rPr>
        <w:t xml:space="preserve"> medium to high-viscosity m</w:t>
      </w:r>
      <w:r>
        <w:rPr>
          <w:lang w:val="en-US"/>
        </w:rPr>
        <w:t>aterial</w:t>
      </w:r>
      <w:r w:rsidRPr="00B56D3B">
        <w:rPr>
          <w:lang w:val="en-US"/>
        </w:rPr>
        <w:t>. The headquarters of the technological market leader is</w:t>
      </w:r>
      <w:r>
        <w:rPr>
          <w:lang w:val="en-US"/>
        </w:rPr>
        <w:t xml:space="preserve"> located</w:t>
      </w:r>
      <w:r w:rsidRPr="00B56D3B">
        <w:rPr>
          <w:lang w:val="en-US"/>
        </w:rPr>
        <w:t xml:space="preserve"> in Töging (Upper Bavaria, Altötting district</w:t>
      </w:r>
      <w:r>
        <w:rPr>
          <w:lang w:val="en-US"/>
        </w:rPr>
        <w:t>, Germany</w:t>
      </w:r>
      <w:r w:rsidRPr="00B56D3B">
        <w:rPr>
          <w:lang w:val="en-US"/>
        </w:rPr>
        <w:t>). ViscoTec also has subsidiaries in the USA, China, Singapore, India</w:t>
      </w:r>
      <w:r w:rsidR="00660530">
        <w:rPr>
          <w:lang w:val="en-US"/>
        </w:rPr>
        <w:t>,</w:t>
      </w:r>
      <w:r w:rsidR="00064D9A">
        <w:rPr>
          <w:lang w:val="en-US"/>
        </w:rPr>
        <w:t xml:space="preserve"> </w:t>
      </w:r>
      <w:r w:rsidRPr="00B56D3B">
        <w:rPr>
          <w:lang w:val="en-US"/>
        </w:rPr>
        <w:t xml:space="preserve">France </w:t>
      </w:r>
      <w:r w:rsidR="00064D9A">
        <w:rPr>
          <w:lang w:val="en-US"/>
        </w:rPr>
        <w:t xml:space="preserve">and Hong Kong </w:t>
      </w:r>
      <w:r w:rsidRPr="00B56D3B">
        <w:rPr>
          <w:lang w:val="en-US"/>
        </w:rPr>
        <w:t xml:space="preserve">and employs around </w:t>
      </w:r>
      <w:r w:rsidR="00064D9A">
        <w:rPr>
          <w:lang w:val="en-US"/>
        </w:rPr>
        <w:t>3</w:t>
      </w:r>
      <w:r w:rsidR="00F66D2E">
        <w:rPr>
          <w:lang w:val="en-US"/>
        </w:rPr>
        <w:t>3</w:t>
      </w:r>
      <w:r w:rsidRPr="00B56D3B">
        <w:rPr>
          <w:lang w:val="en-US"/>
        </w:rPr>
        <w:t>0 people worldwide.</w:t>
      </w:r>
    </w:p>
    <w:p w14:paraId="221133EA" w14:textId="77777777" w:rsidR="006C6AE2" w:rsidRPr="00A961BC" w:rsidRDefault="006C6AE2" w:rsidP="00AC1676">
      <w:pPr>
        <w:rPr>
          <w:lang w:val="en-US"/>
        </w:rPr>
      </w:pPr>
    </w:p>
    <w:p w14:paraId="09015F7E" w14:textId="77777777" w:rsidR="00BD097C" w:rsidRPr="00A961BC" w:rsidRDefault="00BD097C" w:rsidP="00AC1676">
      <w:pPr>
        <w:rPr>
          <w:lang w:val="en-US"/>
        </w:rPr>
      </w:pPr>
    </w:p>
    <w:p w14:paraId="3B3743FE" w14:textId="77777777" w:rsidR="00F00875" w:rsidRDefault="00F00875" w:rsidP="00AC1676">
      <w:pPr>
        <w:pStyle w:val="Untertitel"/>
        <w:rPr>
          <w:lang w:val="en-US"/>
        </w:rPr>
      </w:pPr>
    </w:p>
    <w:p w14:paraId="51AB5847" w14:textId="77777777" w:rsidR="00F00875" w:rsidRDefault="00F00875" w:rsidP="00AC1676">
      <w:pPr>
        <w:pStyle w:val="Untertitel"/>
        <w:rPr>
          <w:lang w:val="en-US"/>
        </w:rPr>
      </w:pPr>
    </w:p>
    <w:p w14:paraId="37B2CE67" w14:textId="77777777" w:rsidR="00F00875" w:rsidRDefault="00F00875" w:rsidP="00AC1676">
      <w:pPr>
        <w:pStyle w:val="Untertitel"/>
        <w:rPr>
          <w:lang w:val="en-US"/>
        </w:rPr>
      </w:pPr>
    </w:p>
    <w:p w14:paraId="14B92331" w14:textId="7008C885" w:rsidR="00BD097C" w:rsidRPr="00B50CE4" w:rsidRDefault="00BD097C" w:rsidP="00AC1676">
      <w:pPr>
        <w:pStyle w:val="Untertitel"/>
        <w:rPr>
          <w:lang w:val="en-US"/>
        </w:rPr>
      </w:pPr>
      <w:r w:rsidRPr="00B50CE4">
        <w:rPr>
          <w:lang w:val="en-US"/>
        </w:rPr>
        <w:lastRenderedPageBreak/>
        <w:t>Press</w:t>
      </w:r>
      <w:r w:rsidR="00E8275B">
        <w:rPr>
          <w:lang w:val="en-US"/>
        </w:rPr>
        <w:t xml:space="preserve"> c</w:t>
      </w:r>
      <w:r w:rsidRPr="00B50CE4">
        <w:rPr>
          <w:lang w:val="en-US"/>
        </w:rPr>
        <w:t>onta</w:t>
      </w:r>
      <w:r w:rsidR="00E8275B">
        <w:rPr>
          <w:lang w:val="en-US"/>
        </w:rPr>
        <w:t>c</w:t>
      </w:r>
      <w:r w:rsidRPr="00B50CE4">
        <w:rPr>
          <w:lang w:val="en-US"/>
        </w:rPr>
        <w:t>t:</w:t>
      </w:r>
    </w:p>
    <w:p w14:paraId="1D87CE0B" w14:textId="77777777" w:rsidR="00BD097C" w:rsidRPr="00B50CE4" w:rsidRDefault="00BD097C" w:rsidP="00AC1676">
      <w:pPr>
        <w:rPr>
          <w:lang w:val="en-US"/>
        </w:rPr>
      </w:pPr>
    </w:p>
    <w:p w14:paraId="7DF83B28" w14:textId="77777777" w:rsidR="002E0AE1" w:rsidRPr="002E0AE1" w:rsidRDefault="00E8346B" w:rsidP="002E0AE1">
      <w:pPr>
        <w:rPr>
          <w:b/>
          <w:lang w:val="en-US"/>
        </w:rPr>
      </w:pPr>
      <w:r w:rsidRPr="002E0AE1">
        <w:rPr>
          <w:b/>
          <w:lang w:val="en-US"/>
        </w:rPr>
        <w:t>Felix Gruber</w:t>
      </w:r>
      <w:r w:rsidR="00BD097C" w:rsidRPr="002E0AE1">
        <w:rPr>
          <w:b/>
          <w:lang w:val="en-US"/>
        </w:rPr>
        <w:t xml:space="preserve">, </w:t>
      </w:r>
      <w:r w:rsidR="002E0AE1" w:rsidRPr="002E0AE1">
        <w:rPr>
          <w:b/>
          <w:lang w:val="en-US"/>
        </w:rPr>
        <w:t>Business Development Single Use</w:t>
      </w:r>
    </w:p>
    <w:p w14:paraId="37027274" w14:textId="77777777" w:rsidR="00BD097C" w:rsidRDefault="00BD097C" w:rsidP="00AC1676">
      <w:r w:rsidRPr="00BD097C">
        <w:t>ViscoTec Pumpen- u. Dosiertechnik GmbH</w:t>
      </w:r>
    </w:p>
    <w:p w14:paraId="73EDAEF8" w14:textId="77777777" w:rsidR="00BD097C" w:rsidRPr="00BD097C" w:rsidRDefault="00BD097C" w:rsidP="00AC1676">
      <w:r w:rsidRPr="00AC1676">
        <w:t>Amperstraße</w:t>
      </w:r>
      <w:r w:rsidRPr="00BD097C">
        <w:t xml:space="preserve"> 13</w:t>
      </w:r>
      <w:r>
        <w:t xml:space="preserve">, </w:t>
      </w:r>
      <w:r w:rsidRPr="00BD097C">
        <w:t>D-84513 Töging a. Inn</w:t>
      </w:r>
    </w:p>
    <w:p w14:paraId="005E5057" w14:textId="77777777" w:rsidR="00BD097C" w:rsidRPr="00BD097C" w:rsidRDefault="00BD097C" w:rsidP="00AC1676">
      <w:r w:rsidRPr="00BD097C">
        <w:t>Tel</w:t>
      </w:r>
      <w:r w:rsidR="00E8275B">
        <w:t>:</w:t>
      </w:r>
      <w:r w:rsidRPr="00BD097C">
        <w:t xml:space="preserve"> +49 8631 9274-</w:t>
      </w:r>
      <w:r w:rsidR="00ED7855">
        <w:t>235</w:t>
      </w:r>
      <w:r w:rsidRPr="00BD097C">
        <w:t xml:space="preserve"> </w:t>
      </w:r>
    </w:p>
    <w:p w14:paraId="3D3CD0FA" w14:textId="77777777" w:rsidR="00BD097C" w:rsidRPr="00BD097C" w:rsidRDefault="00BD097C" w:rsidP="00AC1676">
      <w:r w:rsidRPr="00BD097C">
        <w:t xml:space="preserve">E-Mail: </w:t>
      </w:r>
      <w:r w:rsidR="00ED7855">
        <w:t>felix.gruber</w:t>
      </w:r>
      <w:r w:rsidRPr="00BD097C">
        <w:t>@viscotec.de · www.</w:t>
      </w:r>
      <w:r w:rsidR="00ED7855">
        <w:t>puredyne</w:t>
      </w:r>
      <w:r w:rsidRPr="00BD097C">
        <w:t>.</w:t>
      </w:r>
      <w:r>
        <w:t>com</w:t>
      </w:r>
    </w:p>
    <w:p w14:paraId="6129E993" w14:textId="77777777" w:rsidR="00BD097C" w:rsidRPr="00BD097C" w:rsidRDefault="00BD097C" w:rsidP="00AC1676"/>
    <w:p w14:paraId="1FF2A411" w14:textId="77777777" w:rsidR="00233F83" w:rsidRDefault="00956B30" w:rsidP="00233F83">
      <w:pPr>
        <w:rPr>
          <w:b/>
        </w:rPr>
      </w:pPr>
      <w:r>
        <w:rPr>
          <w:b/>
        </w:rPr>
        <w:t>Lisa Kiesenbauer</w:t>
      </w:r>
      <w:r w:rsidR="00233F83">
        <w:rPr>
          <w:b/>
        </w:rPr>
        <w:t>, Marketing</w:t>
      </w:r>
    </w:p>
    <w:p w14:paraId="3A8CD6B9" w14:textId="77777777" w:rsidR="00233F83" w:rsidRDefault="00233F83" w:rsidP="00233F83">
      <w:r>
        <w:t>ViscoTec Pumpen- u. Dosiertechnik GmbH</w:t>
      </w:r>
    </w:p>
    <w:p w14:paraId="48165A0A" w14:textId="77777777" w:rsidR="00233F83" w:rsidRDefault="00233F83" w:rsidP="00233F83">
      <w:r>
        <w:t>Amperstraße 13, D-84513 Töging a. Inn</w:t>
      </w:r>
    </w:p>
    <w:p w14:paraId="1C88FB84" w14:textId="77777777" w:rsidR="00233F83" w:rsidRPr="00233F83" w:rsidRDefault="00233F83" w:rsidP="00233F83">
      <w:r w:rsidRPr="00233F83">
        <w:t>Tel</w:t>
      </w:r>
      <w:r>
        <w:t>:</w:t>
      </w:r>
      <w:r w:rsidRPr="00233F83">
        <w:t xml:space="preserve"> +49 8631 9274-</w:t>
      </w:r>
      <w:r w:rsidR="00956B30">
        <w:t>0</w:t>
      </w:r>
    </w:p>
    <w:p w14:paraId="4E25AE2D" w14:textId="7E0F5AD3" w:rsidR="00233F83" w:rsidRDefault="00233F83" w:rsidP="00233F83">
      <w:pPr>
        <w:rPr>
          <w:lang w:val="it-IT"/>
        </w:rPr>
      </w:pPr>
      <w:r w:rsidRPr="0031000C">
        <w:rPr>
          <w:lang w:val="it-IT"/>
        </w:rPr>
        <w:t xml:space="preserve">E-Mail: </w:t>
      </w:r>
      <w:r w:rsidR="00956B30">
        <w:rPr>
          <w:lang w:val="it-IT"/>
        </w:rPr>
        <w:t>lisa.kiesenbauer</w:t>
      </w:r>
      <w:r w:rsidRPr="0031000C">
        <w:rPr>
          <w:lang w:val="it-IT"/>
        </w:rPr>
        <w:t xml:space="preserve">@viscotec.de · </w:t>
      </w:r>
      <w:hyperlink r:id="rId12" w:history="1">
        <w:r w:rsidR="000A3847" w:rsidRPr="00C03522">
          <w:rPr>
            <w:rStyle w:val="Hyperlink"/>
            <w:lang w:val="it-IT"/>
          </w:rPr>
          <w:t>www.viscotec.de</w:t>
        </w:r>
      </w:hyperlink>
    </w:p>
    <w:p w14:paraId="0E3844ED" w14:textId="585404C1" w:rsidR="000A3847" w:rsidRPr="00197C6A" w:rsidRDefault="000A3847" w:rsidP="00F00875">
      <w:pPr>
        <w:pStyle w:val="paragraph"/>
        <w:spacing w:before="0" w:beforeAutospacing="0" w:after="0" w:afterAutospacing="0"/>
        <w:jc w:val="both"/>
        <w:textAlignment w:val="baseline"/>
        <w:rPr>
          <w:rFonts w:ascii="Arial" w:hAnsi="Arial" w:cs="Arial"/>
          <w:sz w:val="22"/>
          <w:szCs w:val="22"/>
          <w:lang w:val="de-DE"/>
        </w:rPr>
      </w:pPr>
    </w:p>
    <w:p w14:paraId="4E479A80" w14:textId="77777777" w:rsidR="00474C5A" w:rsidRPr="00197C6A" w:rsidRDefault="00474C5A" w:rsidP="00474C5A">
      <w:pPr>
        <w:pStyle w:val="Untertitel"/>
      </w:pPr>
    </w:p>
    <w:p w14:paraId="52D46594" w14:textId="77777777" w:rsidR="00474C5A" w:rsidRDefault="00474C5A" w:rsidP="00474C5A">
      <w:pPr>
        <w:pStyle w:val="paragraph"/>
        <w:spacing w:before="0" w:beforeAutospacing="0" w:after="0" w:afterAutospacing="0"/>
        <w:textAlignment w:val="baseline"/>
        <w:rPr>
          <w:rStyle w:val="eop"/>
          <w:rFonts w:ascii="Arial" w:hAnsi="Arial" w:cs="Arial"/>
          <w:b/>
          <w:bCs/>
          <w:color w:val="000000"/>
          <w:sz w:val="22"/>
          <w:szCs w:val="22"/>
        </w:rPr>
      </w:pPr>
      <w:r w:rsidRPr="00F00875">
        <w:rPr>
          <w:rStyle w:val="normaltextrun"/>
          <w:rFonts w:ascii="Arial" w:hAnsi="Arial" w:cs="Arial"/>
          <w:b/>
          <w:bCs/>
          <w:color w:val="000000"/>
          <w:sz w:val="22"/>
          <w:szCs w:val="22"/>
          <w:lang w:val="en-GB"/>
        </w:rPr>
        <w:t>BIO INX</w:t>
      </w:r>
    </w:p>
    <w:p w14:paraId="3949CD23" w14:textId="77777777" w:rsidR="00474C5A" w:rsidRPr="00F00875" w:rsidRDefault="00474C5A" w:rsidP="00474C5A">
      <w:pPr>
        <w:pStyle w:val="paragraph"/>
        <w:spacing w:before="0" w:beforeAutospacing="0" w:after="0" w:afterAutospacing="0"/>
        <w:textAlignment w:val="baseline"/>
        <w:rPr>
          <w:rFonts w:ascii="Arial" w:hAnsi="Arial" w:cs="Arial"/>
          <w:b/>
          <w:bCs/>
          <w:color w:val="000000"/>
          <w:sz w:val="22"/>
          <w:szCs w:val="22"/>
        </w:rPr>
      </w:pPr>
    </w:p>
    <w:p w14:paraId="5F4F808B" w14:textId="77777777" w:rsidR="00474C5A" w:rsidRPr="007E6057" w:rsidRDefault="00474C5A" w:rsidP="00474C5A">
      <w:pPr>
        <w:pStyle w:val="paragraph"/>
        <w:spacing w:before="0" w:beforeAutospacing="0" w:after="0" w:afterAutospacing="0"/>
        <w:jc w:val="both"/>
        <w:textAlignment w:val="baseline"/>
        <w:rPr>
          <w:rFonts w:ascii="Arial" w:hAnsi="Arial" w:cs="Arial"/>
          <w:sz w:val="22"/>
          <w:szCs w:val="22"/>
        </w:rPr>
      </w:pPr>
      <w:r w:rsidRPr="007E6057">
        <w:rPr>
          <w:rStyle w:val="normaltextrun"/>
          <w:rFonts w:ascii="Arial" w:hAnsi="Arial" w:cs="Arial"/>
          <w:sz w:val="22"/>
          <w:szCs w:val="22"/>
          <w:lang w:val="en-GB"/>
        </w:rPr>
        <w:t>BIO INX is a spin-off from Ghent University and the Vrije Universiteit Brussel working on the development and commercialisation of materials for 3D bioprinting. It is currently one of the market leaders in terms of materials for high-resolution laser-based 3D bioprint technologies. Their mission is to develop innovative materials and solutions that allow researchers and clinicians to 3D-print advanced biomedical 'living' structures. To that end, BIO INX offers a whole portfolio of bio-inks for different bioprinting technologies, such as extrusion-based printing, digital light projection and 2-photon polymerisation. By offering a unique material portfolio with diverse material properties suitable for many cell types, the applications for 3D bioprinting become almost endless. These applications range from regenerative medicine to medicine development and reducing animal testing. </w:t>
      </w:r>
      <w:r w:rsidRPr="007E6057">
        <w:rPr>
          <w:rStyle w:val="eop"/>
          <w:rFonts w:ascii="Arial" w:hAnsi="Arial" w:cs="Arial"/>
          <w:sz w:val="22"/>
          <w:szCs w:val="22"/>
        </w:rPr>
        <w:t> </w:t>
      </w:r>
    </w:p>
    <w:p w14:paraId="0803439E" w14:textId="77777777" w:rsidR="00474C5A" w:rsidRPr="007E6057" w:rsidRDefault="00474C5A" w:rsidP="00474C5A">
      <w:pPr>
        <w:pStyle w:val="paragraph"/>
        <w:spacing w:before="0" w:beforeAutospacing="0" w:after="0" w:afterAutospacing="0"/>
        <w:textAlignment w:val="baseline"/>
        <w:rPr>
          <w:rFonts w:ascii="Arial" w:hAnsi="Arial" w:cs="Arial"/>
          <w:sz w:val="22"/>
          <w:szCs w:val="22"/>
        </w:rPr>
      </w:pPr>
      <w:r w:rsidRPr="007E6057">
        <w:rPr>
          <w:rStyle w:val="normaltextrun"/>
          <w:rFonts w:ascii="Arial" w:hAnsi="Arial" w:cs="Arial"/>
          <w:b/>
          <w:bCs/>
          <w:color w:val="000000"/>
          <w:sz w:val="22"/>
          <w:szCs w:val="22"/>
          <w:lang w:val="en-GB"/>
        </w:rPr>
        <w:t>More information</w:t>
      </w:r>
      <w:r w:rsidRPr="007E6057">
        <w:rPr>
          <w:rStyle w:val="normaltextrun"/>
          <w:rFonts w:ascii="Arial" w:hAnsi="Arial" w:cs="Arial"/>
          <w:color w:val="000000"/>
          <w:sz w:val="22"/>
          <w:szCs w:val="22"/>
          <w:lang w:val="en-GB"/>
        </w:rPr>
        <w:t xml:space="preserve">: </w:t>
      </w:r>
      <w:hyperlink r:id="rId13" w:tgtFrame="_blank" w:history="1">
        <w:r w:rsidRPr="007E6057">
          <w:rPr>
            <w:rStyle w:val="normaltextrun"/>
            <w:rFonts w:ascii="Arial" w:hAnsi="Arial" w:cs="Arial"/>
            <w:color w:val="BC58AE"/>
            <w:sz w:val="22"/>
            <w:szCs w:val="22"/>
            <w:u w:val="single"/>
            <w:lang w:val="en-GB"/>
          </w:rPr>
          <w:t>www.bioinx.com</w:t>
        </w:r>
      </w:hyperlink>
      <w:r w:rsidRPr="007E6057">
        <w:rPr>
          <w:rStyle w:val="normaltextrun"/>
          <w:rFonts w:ascii="Arial" w:hAnsi="Arial" w:cs="Arial"/>
          <w:color w:val="000000"/>
          <w:sz w:val="22"/>
          <w:szCs w:val="22"/>
          <w:lang w:val="en-GB"/>
        </w:rPr>
        <w:t> </w:t>
      </w:r>
      <w:r w:rsidRPr="007E6057">
        <w:rPr>
          <w:rStyle w:val="eop"/>
          <w:rFonts w:ascii="Arial" w:hAnsi="Arial" w:cs="Arial"/>
          <w:color w:val="000000"/>
          <w:sz w:val="22"/>
          <w:szCs w:val="22"/>
        </w:rPr>
        <w:t> </w:t>
      </w:r>
    </w:p>
    <w:p w14:paraId="59775A69" w14:textId="77777777" w:rsidR="00474C5A" w:rsidRPr="00474C5A" w:rsidRDefault="00474C5A" w:rsidP="00474C5A">
      <w:pPr>
        <w:rPr>
          <w:lang w:val="en-US"/>
        </w:rPr>
      </w:pPr>
    </w:p>
    <w:p w14:paraId="6F0F6CD7" w14:textId="77777777" w:rsidR="00474C5A" w:rsidRPr="00474C5A" w:rsidRDefault="00474C5A" w:rsidP="00474C5A">
      <w:pPr>
        <w:rPr>
          <w:lang w:val="en-US"/>
        </w:rPr>
      </w:pPr>
    </w:p>
    <w:p w14:paraId="275B8342" w14:textId="53827176" w:rsidR="00474C5A" w:rsidRDefault="007E4591" w:rsidP="00474C5A">
      <w:pPr>
        <w:pStyle w:val="Untertitel"/>
        <w:rPr>
          <w:lang w:val="en-US"/>
        </w:rPr>
      </w:pPr>
      <w:r w:rsidRPr="00B50CE4">
        <w:rPr>
          <w:lang w:val="en-US"/>
        </w:rPr>
        <w:t>Press</w:t>
      </w:r>
      <w:r>
        <w:rPr>
          <w:lang w:val="en-US"/>
        </w:rPr>
        <w:t xml:space="preserve"> c</w:t>
      </w:r>
      <w:r w:rsidRPr="00B50CE4">
        <w:rPr>
          <w:lang w:val="en-US"/>
        </w:rPr>
        <w:t>onta</w:t>
      </w:r>
      <w:r>
        <w:rPr>
          <w:lang w:val="en-US"/>
        </w:rPr>
        <w:t>c</w:t>
      </w:r>
      <w:r w:rsidRPr="00B50CE4">
        <w:rPr>
          <w:lang w:val="en-US"/>
        </w:rPr>
        <w:t>t</w:t>
      </w:r>
      <w:r>
        <w:rPr>
          <w:lang w:val="en-US"/>
        </w:rPr>
        <w:t xml:space="preserve"> BIO INX BV</w:t>
      </w:r>
      <w:r w:rsidRPr="00B50CE4">
        <w:rPr>
          <w:lang w:val="en-US"/>
        </w:rPr>
        <w:t>:</w:t>
      </w:r>
    </w:p>
    <w:p w14:paraId="399A4346" w14:textId="7CC75257" w:rsidR="000A3847" w:rsidRPr="007E4591" w:rsidRDefault="000A3847" w:rsidP="00474C5A">
      <w:pPr>
        <w:pStyle w:val="Untertitel"/>
        <w:spacing w:line="240" w:lineRule="auto"/>
        <w:jc w:val="left"/>
        <w:rPr>
          <w:lang w:val="en-US"/>
        </w:rPr>
      </w:pPr>
      <w:r w:rsidRPr="00474C5A">
        <w:rPr>
          <w:lang w:val="it-IT"/>
        </w:rPr>
        <w:t>Jasper Van Hoorick, CEO</w:t>
      </w:r>
      <w:r w:rsidR="007E4591">
        <w:rPr>
          <w:b w:val="0"/>
          <w:bCs/>
          <w:lang w:val="it-IT"/>
        </w:rPr>
        <w:br/>
      </w:r>
      <w:r w:rsidR="00AF10CF" w:rsidRPr="00F00875">
        <w:rPr>
          <w:b w:val="0"/>
          <w:lang w:val="it-IT"/>
        </w:rPr>
        <w:t>BIO INX BV</w:t>
      </w:r>
    </w:p>
    <w:p w14:paraId="4CB6C70B" w14:textId="32440E9B" w:rsidR="00AF10CF" w:rsidRPr="00F00875" w:rsidRDefault="00AF10CF" w:rsidP="00474C5A">
      <w:pPr>
        <w:rPr>
          <w:lang w:val="it-IT"/>
        </w:rPr>
      </w:pPr>
      <w:r w:rsidRPr="00F00875">
        <w:rPr>
          <w:lang w:val="it-IT"/>
        </w:rPr>
        <w:t>Tech Lane 66, 9052 Zwijnaarde, Belgium</w:t>
      </w:r>
    </w:p>
    <w:p w14:paraId="672144A5" w14:textId="0B4FB99E" w:rsidR="00AF10CF" w:rsidRPr="00F00875" w:rsidRDefault="00AF10CF" w:rsidP="00474C5A">
      <w:pPr>
        <w:rPr>
          <w:lang w:val="it-IT"/>
        </w:rPr>
      </w:pPr>
      <w:r w:rsidRPr="00F00875">
        <w:rPr>
          <w:lang w:val="it-IT"/>
        </w:rPr>
        <w:t>Tel: +32 499 16 98 94</w:t>
      </w:r>
    </w:p>
    <w:p w14:paraId="5257C9AF" w14:textId="0AB683D5" w:rsidR="00AF10CF" w:rsidRPr="00F00875" w:rsidRDefault="00AF10CF" w:rsidP="00474C5A">
      <w:pPr>
        <w:rPr>
          <w:lang w:val="it-IT"/>
        </w:rPr>
      </w:pPr>
      <w:r w:rsidRPr="00F00875">
        <w:rPr>
          <w:lang w:val="it-IT"/>
        </w:rPr>
        <w:t>E-mail: jasper.vanhoorick@bioinx.com</w:t>
      </w:r>
    </w:p>
    <w:p w14:paraId="1697C92B" w14:textId="77777777" w:rsidR="00207D48" w:rsidRPr="00233F83" w:rsidRDefault="00207D48" w:rsidP="00233F83">
      <w:pPr>
        <w:rPr>
          <w:sz w:val="24"/>
          <w:szCs w:val="24"/>
          <w:lang w:val="it-IT"/>
        </w:rPr>
      </w:pPr>
    </w:p>
    <w:sectPr w:rsidR="00207D48" w:rsidRPr="00233F83" w:rsidSect="00915714">
      <w:headerReference w:type="default" r:id="rId14"/>
      <w:footerReference w:type="default" r:id="rId15"/>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4F669" w14:textId="77777777" w:rsidR="00B60761" w:rsidRDefault="00B60761" w:rsidP="00AC1676">
      <w:r>
        <w:separator/>
      </w:r>
    </w:p>
  </w:endnote>
  <w:endnote w:type="continuationSeparator" w:id="0">
    <w:p w14:paraId="07FC58A8" w14:textId="77777777" w:rsidR="00B60761" w:rsidRDefault="00B60761" w:rsidP="00AC1676">
      <w:r>
        <w:continuationSeparator/>
      </w:r>
    </w:p>
  </w:endnote>
  <w:endnote w:type="continuationNotice" w:id="1">
    <w:p w14:paraId="53CE0748" w14:textId="77777777" w:rsidR="00B60761" w:rsidRDefault="00B607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E0985" w14:textId="77777777" w:rsidR="00915714" w:rsidRPr="00915714" w:rsidRDefault="00915714" w:rsidP="00AC1676">
    <w:pPr>
      <w:rPr>
        <w:noProof/>
      </w:rPr>
    </w:pPr>
  </w:p>
  <w:p w14:paraId="344FEB4A" w14:textId="77777777" w:rsidR="00915714" w:rsidRPr="00915714" w:rsidRDefault="00915714" w:rsidP="00AC1676">
    <w:pPr>
      <w:rPr>
        <w:noProof/>
      </w:rPr>
    </w:pPr>
    <w:r w:rsidRPr="00915714">
      <w:rPr>
        <w:noProof/>
      </w:rPr>
      <mc:AlternateContent>
        <mc:Choice Requires="wps">
          <w:drawing>
            <wp:anchor distT="0" distB="0" distL="114300" distR="114300" simplePos="0" relativeHeight="251658241" behindDoc="0" locked="0" layoutInCell="1" allowOverlap="1" wp14:anchorId="53841FD0" wp14:editId="0EC550DF">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80823E" id="Gerader Verbinder 2" o:spid="_x0000_s1026" style="position:absolute;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" strokecolor="#dde4f0"/>
          </w:pict>
        </mc:Fallback>
      </mc:AlternateContent>
    </w:r>
  </w:p>
  <w:p w14:paraId="790243A8" w14:textId="77777777" w:rsidR="00915714" w:rsidRPr="00915714" w:rsidRDefault="00915714" w:rsidP="00AC1676">
    <w:pPr>
      <w:pStyle w:val="Fusszeile"/>
    </w:pPr>
    <w:r w:rsidRPr="00915714">
      <w:t xml:space="preserve">Stand: </w:t>
    </w:r>
    <w:r w:rsidR="00EF4B87">
      <w:t>09.03.2021</w:t>
    </w:r>
    <w:r w:rsidRPr="00915714">
      <w:rPr>
        <w:color w:val="7F7F7F"/>
      </w:rPr>
      <w:tab/>
    </w:r>
    <w:r w:rsidRPr="00915714">
      <w:t xml:space="preserve"> </w:t>
    </w:r>
    <w:r w:rsidRPr="00915714">
      <w:rPr>
        <w:color w:val="7F7F7F"/>
      </w:rPr>
      <w:tab/>
    </w:r>
    <w:r>
      <w:tab/>
    </w:r>
    <w:r w:rsidRPr="00915714">
      <w:t xml:space="preserve">Seite </w:t>
    </w:r>
    <w:r w:rsidRPr="00915714">
      <w:fldChar w:fldCharType="begin"/>
    </w:r>
    <w:r w:rsidRPr="00915714">
      <w:instrText xml:space="preserve"> PAGE </w:instrText>
    </w:r>
    <w:r w:rsidRPr="00915714">
      <w:fldChar w:fldCharType="separate"/>
    </w:r>
    <w:r w:rsidRPr="00915714">
      <w:t>1</w:t>
    </w:r>
    <w:r w:rsidRPr="00915714">
      <w:fldChar w:fldCharType="end"/>
    </w:r>
    <w:r w:rsidRPr="00915714">
      <w:t xml:space="preserve"> von </w:t>
    </w:r>
    <w:r w:rsidRPr="00915714">
      <w:fldChar w:fldCharType="begin"/>
    </w:r>
    <w:r w:rsidRPr="00915714">
      <w:instrText xml:space="preserve"> NUMPAGES  </w:instrText>
    </w:r>
    <w:r w:rsidRPr="00915714">
      <w:fldChar w:fldCharType="separate"/>
    </w:r>
    <w:r w:rsidRPr="00915714">
      <w:t>1</w:t>
    </w:r>
    <w:r w:rsidRPr="00915714">
      <w:fldChar w:fldCharType="end"/>
    </w:r>
  </w:p>
  <w:p w14:paraId="66EA72B3" w14:textId="77777777" w:rsidR="006B78C4" w:rsidRPr="00915714" w:rsidRDefault="00915714" w:rsidP="00AC1676">
    <w:pPr>
      <w:pStyle w:val="Fusszeile"/>
    </w:pPr>
    <w:r w:rsidRPr="00915714">
      <w:rPr>
        <w:b/>
      </w:rPr>
      <w:t>ViscoTec</w:t>
    </w:r>
    <w:r w:rsidRPr="00915714">
      <w:tab/>
      <w:t>Amperstraße 13</w:t>
    </w:r>
    <w:r w:rsidRPr="00915714">
      <w:rPr>
        <w:color w:val="7F7F7F"/>
      </w:rPr>
      <w:tab/>
    </w:r>
    <w:r w:rsidRPr="00915714">
      <w:rPr>
        <w:b/>
        <w:color w:val="00B0F0"/>
      </w:rPr>
      <w:t>T</w:t>
    </w:r>
    <w:r w:rsidRPr="00915714">
      <w:rPr>
        <w:color w:val="7F7F7F"/>
      </w:rPr>
      <w:t xml:space="preserve">  </w:t>
    </w:r>
    <w:r w:rsidRPr="00915714">
      <w:t>+49 8631 9274-0</w:t>
    </w:r>
    <w:r w:rsidRPr="00915714">
      <w:rPr>
        <w:color w:val="7F7F7F"/>
      </w:rPr>
      <w:tab/>
    </w:r>
    <w:r w:rsidRPr="00915714">
      <w:rPr>
        <w:b/>
        <w:color w:val="00B0F0"/>
      </w:rPr>
      <w:t>W</w:t>
    </w:r>
    <w:r w:rsidRPr="00915714">
      <w:rPr>
        <w:color w:val="7F7F7F"/>
      </w:rPr>
      <w:t xml:space="preserve"> </w:t>
    </w:r>
    <w:r w:rsidRPr="00915714">
      <w:rPr>
        <w:color w:val="7F7F7F"/>
        <w:sz w:val="20"/>
        <w:szCs w:val="20"/>
      </w:rPr>
      <w:t xml:space="preserve"> </w:t>
    </w:r>
    <w:r w:rsidRPr="00915714">
      <w:t xml:space="preserve">www.viscotec.de </w:t>
    </w:r>
    <w:r w:rsidRPr="00915714">
      <w:rPr>
        <w:b/>
      </w:rPr>
      <w:t>Pumpen- u. Dosiertechnik GmbH</w:t>
    </w:r>
    <w:r w:rsidRPr="00915714">
      <w:tab/>
      <w:t>D-84513 Töging a. Inn</w:t>
    </w:r>
    <w:r w:rsidRPr="00915714">
      <w:rPr>
        <w:color w:val="7F7F7F"/>
      </w:rPr>
      <w:tab/>
    </w:r>
    <w:r w:rsidRPr="00915714">
      <w:rPr>
        <w:b/>
        <w:color w:val="00B0F0"/>
      </w:rPr>
      <w:t>F</w:t>
    </w:r>
    <w:r w:rsidRPr="00915714">
      <w:rPr>
        <w:color w:val="7F7F7F"/>
      </w:rPr>
      <w:t xml:space="preserve">  </w:t>
    </w:r>
    <w:r w:rsidRPr="00915714">
      <w:t>+49 8631 9274-300</w:t>
    </w:r>
    <w:r w:rsidRPr="00915714">
      <w:rPr>
        <w:color w:val="7F7F7F"/>
      </w:rPr>
      <w:tab/>
    </w:r>
    <w:r w:rsidRPr="00915714">
      <w:rPr>
        <w:b/>
        <w:color w:val="00B0F0"/>
      </w:rPr>
      <w:t>E</w:t>
    </w:r>
    <w:r w:rsidRPr="00915714">
      <w:rPr>
        <w:color w:val="7F7F7F"/>
      </w:rPr>
      <w:t xml:space="preserve">  </w:t>
    </w:r>
    <w:r w:rsidRPr="00915714">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D0F71" w14:textId="77777777" w:rsidR="00B60761" w:rsidRDefault="00B60761" w:rsidP="00AC1676">
      <w:r>
        <w:separator/>
      </w:r>
    </w:p>
  </w:footnote>
  <w:footnote w:type="continuationSeparator" w:id="0">
    <w:p w14:paraId="601BAAC7" w14:textId="77777777" w:rsidR="00B60761" w:rsidRDefault="00B60761" w:rsidP="00AC1676">
      <w:r>
        <w:continuationSeparator/>
      </w:r>
    </w:p>
  </w:footnote>
  <w:footnote w:type="continuationNotice" w:id="1">
    <w:p w14:paraId="0BFDCA5B" w14:textId="77777777" w:rsidR="00B60761" w:rsidRDefault="00B607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92808" w14:textId="77777777" w:rsidR="006B78C4" w:rsidRDefault="006B78C4" w:rsidP="00AC1676">
    <w:pPr>
      <w:pStyle w:val="Kopfzeile"/>
    </w:pPr>
    <w:r>
      <w:rPr>
        <w:noProof/>
        <w:lang w:eastAsia="de-DE"/>
      </w:rPr>
      <w:drawing>
        <wp:anchor distT="0" distB="0" distL="114300" distR="114300" simplePos="0" relativeHeight="251658240" behindDoc="1" locked="0" layoutInCell="1" allowOverlap="1" wp14:anchorId="4809CB37" wp14:editId="3AC5DB8A">
          <wp:simplePos x="0" y="0"/>
          <wp:positionH relativeFrom="margin">
            <wp:align>right</wp:align>
          </wp:positionH>
          <wp:positionV relativeFrom="paragraph">
            <wp:posOffset>6985</wp:posOffset>
          </wp:positionV>
          <wp:extent cx="987824" cy="855032"/>
          <wp:effectExtent l="0" t="0" r="3175" b="2540"/>
          <wp:wrapNone/>
          <wp:docPr id="236" name="Grafik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
                    <a:extLst>
                      <a:ext uri="{28A0092B-C50C-407E-A947-70E740481C1C}">
                        <a14:useLocalDpi xmlns:a14="http://schemas.microsoft.com/office/drawing/2010/main" val="0"/>
                      </a:ext>
                    </a:extLst>
                  </a:blip>
                  <a:stretch>
                    <a:fillRect/>
                  </a:stretch>
                </pic:blipFill>
                <pic:spPr>
                  <a:xfrm>
                    <a:off x="0" y="0"/>
                    <a:ext cx="987824" cy="855032"/>
                  </a:xfrm>
                  <a:prstGeom prst="rect">
                    <a:avLst/>
                  </a:prstGeom>
                </pic:spPr>
              </pic:pic>
            </a:graphicData>
          </a:graphic>
          <wp14:sizeRelH relativeFrom="margin">
            <wp14:pctWidth>0</wp14:pctWidth>
          </wp14:sizeRelH>
          <wp14:sizeRelV relativeFrom="margin">
            <wp14:pctHeight>0</wp14:pctHeight>
          </wp14:sizeRelV>
        </wp:anchor>
      </w:drawing>
    </w:r>
    <w:r>
      <w:tab/>
    </w:r>
  </w:p>
  <w:p w14:paraId="3DC19439" w14:textId="77777777" w:rsidR="006B78C4" w:rsidRDefault="006B78C4" w:rsidP="00AC1676">
    <w:pPr>
      <w:pStyle w:val="Kopfzeile"/>
    </w:pPr>
  </w:p>
  <w:p w14:paraId="466015F7" w14:textId="77777777" w:rsidR="006B78C4" w:rsidRDefault="006B78C4" w:rsidP="00AC1676">
    <w:pPr>
      <w:pStyle w:val="Kopfzeile"/>
    </w:pPr>
  </w:p>
  <w:p w14:paraId="6F37749A" w14:textId="77777777" w:rsidR="006B78C4" w:rsidRDefault="006B78C4" w:rsidP="00AC1676">
    <w:pPr>
      <w:pStyle w:val="Kopfzeile"/>
    </w:pPr>
  </w:p>
  <w:p w14:paraId="3D8129E9" w14:textId="77777777" w:rsidR="006B78C4" w:rsidRDefault="006B78C4" w:rsidP="00AC1676">
    <w:pPr>
      <w:pStyle w:val="Kopfzeile"/>
    </w:pPr>
  </w:p>
  <w:p w14:paraId="1F31B420" w14:textId="77777777" w:rsidR="006B78C4" w:rsidRPr="00AC1676" w:rsidRDefault="006B78C4" w:rsidP="00AC1676">
    <w:pPr>
      <w:pStyle w:val="berschrift1"/>
    </w:pPr>
    <w:r w:rsidRPr="00AC1676">
      <w:t>PRESS</w:t>
    </w:r>
    <w:r w:rsidR="002B69EC">
      <w:t xml:space="preserve"> RELEASE</w:t>
    </w:r>
  </w:p>
  <w:p w14:paraId="50D7F95B" w14:textId="77777777" w:rsidR="006B78C4" w:rsidRDefault="006B78C4" w:rsidP="00AC1676">
    <w:pPr>
      <w:pStyle w:val="Kopfzeile"/>
    </w:pPr>
  </w:p>
  <w:p w14:paraId="0885E7B6" w14:textId="77777777" w:rsidR="006B78C4" w:rsidRDefault="006B78C4" w:rsidP="00AC1676">
    <w:pPr>
      <w:pStyle w:val="Kopfzeile"/>
    </w:pPr>
  </w:p>
  <w:p w14:paraId="1416E7D1" w14:textId="77777777" w:rsidR="006B78C4" w:rsidRDefault="006B78C4" w:rsidP="00AC167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B4058B"/>
    <w:multiLevelType w:val="multilevel"/>
    <w:tmpl w:val="8A14A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437054"/>
    <w:multiLevelType w:val="hybridMultilevel"/>
    <w:tmpl w:val="E56873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227A73"/>
    <w:multiLevelType w:val="hybridMultilevel"/>
    <w:tmpl w:val="223E01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73780730">
    <w:abstractNumId w:val="2"/>
  </w:num>
  <w:num w:numId="2" w16cid:durableId="182789213">
    <w:abstractNumId w:val="0"/>
  </w:num>
  <w:num w:numId="3" w16cid:durableId="19179331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F6F"/>
    <w:rsid w:val="00007D5B"/>
    <w:rsid w:val="00011ACE"/>
    <w:rsid w:val="00016C9B"/>
    <w:rsid w:val="00046155"/>
    <w:rsid w:val="00051241"/>
    <w:rsid w:val="00064D9A"/>
    <w:rsid w:val="00065752"/>
    <w:rsid w:val="0007129F"/>
    <w:rsid w:val="00072F10"/>
    <w:rsid w:val="000A0BBF"/>
    <w:rsid w:val="000A19E3"/>
    <w:rsid w:val="000A3847"/>
    <w:rsid w:val="000B1D62"/>
    <w:rsid w:val="000B283B"/>
    <w:rsid w:val="000B44E6"/>
    <w:rsid w:val="000C1A25"/>
    <w:rsid w:val="000D6C6C"/>
    <w:rsid w:val="000D7869"/>
    <w:rsid w:val="000F300F"/>
    <w:rsid w:val="000F3990"/>
    <w:rsid w:val="000F570B"/>
    <w:rsid w:val="000F5B09"/>
    <w:rsid w:val="00100CE6"/>
    <w:rsid w:val="00117D62"/>
    <w:rsid w:val="0012789C"/>
    <w:rsid w:val="00141C2F"/>
    <w:rsid w:val="001536BB"/>
    <w:rsid w:val="00164254"/>
    <w:rsid w:val="00165813"/>
    <w:rsid w:val="00176D36"/>
    <w:rsid w:val="0019178B"/>
    <w:rsid w:val="00197C6A"/>
    <w:rsid w:val="001B638C"/>
    <w:rsid w:val="001B67FE"/>
    <w:rsid w:val="001B7978"/>
    <w:rsid w:val="001C0943"/>
    <w:rsid w:val="001E1B51"/>
    <w:rsid w:val="002026DF"/>
    <w:rsid w:val="00202BE0"/>
    <w:rsid w:val="00203594"/>
    <w:rsid w:val="00207D48"/>
    <w:rsid w:val="00213097"/>
    <w:rsid w:val="00214BE3"/>
    <w:rsid w:val="00216DE4"/>
    <w:rsid w:val="002312A3"/>
    <w:rsid w:val="00233F83"/>
    <w:rsid w:val="0023607C"/>
    <w:rsid w:val="002664B1"/>
    <w:rsid w:val="002740F4"/>
    <w:rsid w:val="00290751"/>
    <w:rsid w:val="002A0631"/>
    <w:rsid w:val="002A3782"/>
    <w:rsid w:val="002A504C"/>
    <w:rsid w:val="002B4444"/>
    <w:rsid w:val="002B4680"/>
    <w:rsid w:val="002B69EC"/>
    <w:rsid w:val="002C1B58"/>
    <w:rsid w:val="002C2397"/>
    <w:rsid w:val="002C524B"/>
    <w:rsid w:val="002D357A"/>
    <w:rsid w:val="002D5C63"/>
    <w:rsid w:val="002E0AE1"/>
    <w:rsid w:val="002E2C37"/>
    <w:rsid w:val="002F038B"/>
    <w:rsid w:val="002F60A3"/>
    <w:rsid w:val="00304C95"/>
    <w:rsid w:val="0032417E"/>
    <w:rsid w:val="00327A1C"/>
    <w:rsid w:val="0033084C"/>
    <w:rsid w:val="00336773"/>
    <w:rsid w:val="0034231A"/>
    <w:rsid w:val="00346F0D"/>
    <w:rsid w:val="0036186C"/>
    <w:rsid w:val="0037183D"/>
    <w:rsid w:val="00384295"/>
    <w:rsid w:val="003857C3"/>
    <w:rsid w:val="003910FE"/>
    <w:rsid w:val="003A23BF"/>
    <w:rsid w:val="003B1DCA"/>
    <w:rsid w:val="003B4AB4"/>
    <w:rsid w:val="003D19D2"/>
    <w:rsid w:val="003E2F35"/>
    <w:rsid w:val="003E5EE5"/>
    <w:rsid w:val="00401B86"/>
    <w:rsid w:val="0041310B"/>
    <w:rsid w:val="00441521"/>
    <w:rsid w:val="0047185C"/>
    <w:rsid w:val="00471E2B"/>
    <w:rsid w:val="00474C5A"/>
    <w:rsid w:val="004779ED"/>
    <w:rsid w:val="00493933"/>
    <w:rsid w:val="004A21CC"/>
    <w:rsid w:val="004A45C4"/>
    <w:rsid w:val="004B3473"/>
    <w:rsid w:val="004B432A"/>
    <w:rsid w:val="004B62DF"/>
    <w:rsid w:val="004B73AB"/>
    <w:rsid w:val="004C00B5"/>
    <w:rsid w:val="004C219F"/>
    <w:rsid w:val="004D7D55"/>
    <w:rsid w:val="004F0705"/>
    <w:rsid w:val="004F43B2"/>
    <w:rsid w:val="00500B73"/>
    <w:rsid w:val="0050165E"/>
    <w:rsid w:val="00502B11"/>
    <w:rsid w:val="0050565F"/>
    <w:rsid w:val="005078AD"/>
    <w:rsid w:val="00510647"/>
    <w:rsid w:val="00512545"/>
    <w:rsid w:val="00512F9C"/>
    <w:rsid w:val="005178E6"/>
    <w:rsid w:val="005505F3"/>
    <w:rsid w:val="00592CA1"/>
    <w:rsid w:val="00593A6A"/>
    <w:rsid w:val="005B5DB6"/>
    <w:rsid w:val="005D6AEE"/>
    <w:rsid w:val="005E0194"/>
    <w:rsid w:val="005E163C"/>
    <w:rsid w:val="00610C87"/>
    <w:rsid w:val="00616D62"/>
    <w:rsid w:val="006513F2"/>
    <w:rsid w:val="00657333"/>
    <w:rsid w:val="00660530"/>
    <w:rsid w:val="006939CE"/>
    <w:rsid w:val="006B78C4"/>
    <w:rsid w:val="006C01C8"/>
    <w:rsid w:val="006C6AE2"/>
    <w:rsid w:val="006D3C02"/>
    <w:rsid w:val="006D7334"/>
    <w:rsid w:val="006E2650"/>
    <w:rsid w:val="006E2BC6"/>
    <w:rsid w:val="006E5B73"/>
    <w:rsid w:val="006F6107"/>
    <w:rsid w:val="00700DE5"/>
    <w:rsid w:val="00703C12"/>
    <w:rsid w:val="00721364"/>
    <w:rsid w:val="00722894"/>
    <w:rsid w:val="00756476"/>
    <w:rsid w:val="00760589"/>
    <w:rsid w:val="007630D3"/>
    <w:rsid w:val="007735CF"/>
    <w:rsid w:val="00775374"/>
    <w:rsid w:val="00782414"/>
    <w:rsid w:val="00782818"/>
    <w:rsid w:val="007830C4"/>
    <w:rsid w:val="00791079"/>
    <w:rsid w:val="0079149C"/>
    <w:rsid w:val="00791C50"/>
    <w:rsid w:val="007950C4"/>
    <w:rsid w:val="007A6669"/>
    <w:rsid w:val="007B238C"/>
    <w:rsid w:val="007B6123"/>
    <w:rsid w:val="007C6E88"/>
    <w:rsid w:val="007D44EC"/>
    <w:rsid w:val="007E4591"/>
    <w:rsid w:val="007E54FD"/>
    <w:rsid w:val="007E6057"/>
    <w:rsid w:val="007E6BC7"/>
    <w:rsid w:val="007E6CA0"/>
    <w:rsid w:val="007F2750"/>
    <w:rsid w:val="00801952"/>
    <w:rsid w:val="00802A6A"/>
    <w:rsid w:val="00824859"/>
    <w:rsid w:val="00841C9D"/>
    <w:rsid w:val="00843685"/>
    <w:rsid w:val="008479B3"/>
    <w:rsid w:val="00850596"/>
    <w:rsid w:val="008562E3"/>
    <w:rsid w:val="00860508"/>
    <w:rsid w:val="00864742"/>
    <w:rsid w:val="00865F6F"/>
    <w:rsid w:val="0087508C"/>
    <w:rsid w:val="00894E01"/>
    <w:rsid w:val="008A1C2D"/>
    <w:rsid w:val="008B0A02"/>
    <w:rsid w:val="008B676F"/>
    <w:rsid w:val="008E03D5"/>
    <w:rsid w:val="008E43A5"/>
    <w:rsid w:val="008F1B0C"/>
    <w:rsid w:val="008F210D"/>
    <w:rsid w:val="008F388C"/>
    <w:rsid w:val="00902FEA"/>
    <w:rsid w:val="00907327"/>
    <w:rsid w:val="009117DB"/>
    <w:rsid w:val="00915714"/>
    <w:rsid w:val="00924237"/>
    <w:rsid w:val="00925965"/>
    <w:rsid w:val="009305B4"/>
    <w:rsid w:val="00951DB5"/>
    <w:rsid w:val="00956B30"/>
    <w:rsid w:val="00957129"/>
    <w:rsid w:val="0096688D"/>
    <w:rsid w:val="00974CD8"/>
    <w:rsid w:val="00986634"/>
    <w:rsid w:val="009906C6"/>
    <w:rsid w:val="0099295C"/>
    <w:rsid w:val="00992BE1"/>
    <w:rsid w:val="009A12E0"/>
    <w:rsid w:val="009A2504"/>
    <w:rsid w:val="009A30FA"/>
    <w:rsid w:val="009A41BB"/>
    <w:rsid w:val="009A6CE5"/>
    <w:rsid w:val="009B0711"/>
    <w:rsid w:val="009C3A05"/>
    <w:rsid w:val="009C54F9"/>
    <w:rsid w:val="009D0A72"/>
    <w:rsid w:val="009D5A78"/>
    <w:rsid w:val="00A02963"/>
    <w:rsid w:val="00A23D8E"/>
    <w:rsid w:val="00A344E7"/>
    <w:rsid w:val="00A37997"/>
    <w:rsid w:val="00A40DA2"/>
    <w:rsid w:val="00A6029C"/>
    <w:rsid w:val="00A740C7"/>
    <w:rsid w:val="00A74BC0"/>
    <w:rsid w:val="00A76953"/>
    <w:rsid w:val="00A83E54"/>
    <w:rsid w:val="00A8551E"/>
    <w:rsid w:val="00A91752"/>
    <w:rsid w:val="00A961BC"/>
    <w:rsid w:val="00AB5C65"/>
    <w:rsid w:val="00AC080F"/>
    <w:rsid w:val="00AC1676"/>
    <w:rsid w:val="00AD6103"/>
    <w:rsid w:val="00AD7A2B"/>
    <w:rsid w:val="00AF10CF"/>
    <w:rsid w:val="00AF743F"/>
    <w:rsid w:val="00B20548"/>
    <w:rsid w:val="00B42B40"/>
    <w:rsid w:val="00B50CE4"/>
    <w:rsid w:val="00B554D3"/>
    <w:rsid w:val="00B55E60"/>
    <w:rsid w:val="00B60761"/>
    <w:rsid w:val="00B60D2C"/>
    <w:rsid w:val="00B75524"/>
    <w:rsid w:val="00BC2837"/>
    <w:rsid w:val="00BC30E9"/>
    <w:rsid w:val="00BC7BB3"/>
    <w:rsid w:val="00BD097C"/>
    <w:rsid w:val="00BD6574"/>
    <w:rsid w:val="00BE34D2"/>
    <w:rsid w:val="00BE5D7F"/>
    <w:rsid w:val="00BE6352"/>
    <w:rsid w:val="00BF49BD"/>
    <w:rsid w:val="00BF7AEF"/>
    <w:rsid w:val="00C135DE"/>
    <w:rsid w:val="00C26A23"/>
    <w:rsid w:val="00C40EF7"/>
    <w:rsid w:val="00C60A9D"/>
    <w:rsid w:val="00C83E1A"/>
    <w:rsid w:val="00C93794"/>
    <w:rsid w:val="00CA2861"/>
    <w:rsid w:val="00CA3498"/>
    <w:rsid w:val="00CA70D1"/>
    <w:rsid w:val="00CB426A"/>
    <w:rsid w:val="00CB67E7"/>
    <w:rsid w:val="00CD306B"/>
    <w:rsid w:val="00CE729D"/>
    <w:rsid w:val="00CF08AA"/>
    <w:rsid w:val="00D12715"/>
    <w:rsid w:val="00D130D4"/>
    <w:rsid w:val="00D141B3"/>
    <w:rsid w:val="00D23AF3"/>
    <w:rsid w:val="00D27DC6"/>
    <w:rsid w:val="00D361DB"/>
    <w:rsid w:val="00D45B26"/>
    <w:rsid w:val="00D4727E"/>
    <w:rsid w:val="00D505E0"/>
    <w:rsid w:val="00D520FF"/>
    <w:rsid w:val="00D56D5D"/>
    <w:rsid w:val="00D81C07"/>
    <w:rsid w:val="00D844A5"/>
    <w:rsid w:val="00D84755"/>
    <w:rsid w:val="00D87711"/>
    <w:rsid w:val="00DB1CFB"/>
    <w:rsid w:val="00DB2A28"/>
    <w:rsid w:val="00DB619C"/>
    <w:rsid w:val="00DB6507"/>
    <w:rsid w:val="00DC460C"/>
    <w:rsid w:val="00DD3F95"/>
    <w:rsid w:val="00DD5908"/>
    <w:rsid w:val="00DE5EF5"/>
    <w:rsid w:val="00DE61EE"/>
    <w:rsid w:val="00DF6847"/>
    <w:rsid w:val="00E00F0E"/>
    <w:rsid w:val="00E22722"/>
    <w:rsid w:val="00E25702"/>
    <w:rsid w:val="00E2701B"/>
    <w:rsid w:val="00E61A32"/>
    <w:rsid w:val="00E72CEA"/>
    <w:rsid w:val="00E74D16"/>
    <w:rsid w:val="00E81BCD"/>
    <w:rsid w:val="00E8275B"/>
    <w:rsid w:val="00E8346B"/>
    <w:rsid w:val="00E919F0"/>
    <w:rsid w:val="00E95389"/>
    <w:rsid w:val="00E97D4B"/>
    <w:rsid w:val="00EB69BA"/>
    <w:rsid w:val="00EC30BD"/>
    <w:rsid w:val="00ED3E57"/>
    <w:rsid w:val="00ED7855"/>
    <w:rsid w:val="00EF4B87"/>
    <w:rsid w:val="00EF7AD4"/>
    <w:rsid w:val="00F00875"/>
    <w:rsid w:val="00F06B9B"/>
    <w:rsid w:val="00F12F6C"/>
    <w:rsid w:val="00F131E0"/>
    <w:rsid w:val="00F2325C"/>
    <w:rsid w:val="00F355B7"/>
    <w:rsid w:val="00F45842"/>
    <w:rsid w:val="00F66D2E"/>
    <w:rsid w:val="00F713EC"/>
    <w:rsid w:val="00FD09DD"/>
    <w:rsid w:val="00FD28B3"/>
    <w:rsid w:val="00FD3B18"/>
    <w:rsid w:val="00FF0B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1C2E64"/>
  <w15:docId w15:val="{C7465329-32A8-4128-A3D7-5AC01DDBE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D44EC"/>
    <w:pPr>
      <w:spacing w:after="0" w:line="240" w:lineRule="auto"/>
    </w:pPr>
    <w:rPr>
      <w:rFonts w:ascii="Arial" w:hAnsi="Arial" w:cs="Arial"/>
    </w:rPr>
  </w:style>
  <w:style w:type="paragraph" w:styleId="berschrift1">
    <w:name w:val="heading 1"/>
    <w:basedOn w:val="Kopfzeile"/>
    <w:next w:val="Standard"/>
    <w:link w:val="berschrift1Zchn"/>
    <w:uiPriority w:val="9"/>
    <w:qFormat/>
    <w:rsid w:val="007D44EC"/>
    <w:pPr>
      <w:tabs>
        <w:tab w:val="clear" w:pos="4536"/>
        <w:tab w:val="clear" w:pos="9072"/>
        <w:tab w:val="left" w:pos="975"/>
      </w:tabs>
      <w:outlineLvl w:val="0"/>
    </w:pPr>
    <w:rPr>
      <w:b/>
      <w:color w:val="009DE0"/>
      <w:sz w:val="32"/>
      <w:szCs w:val="32"/>
    </w:rPr>
  </w:style>
  <w:style w:type="paragraph" w:styleId="berschrift2">
    <w:name w:val="heading 2"/>
    <w:basedOn w:val="Standard"/>
    <w:next w:val="Standard"/>
    <w:link w:val="berschrift2Zchn"/>
    <w:uiPriority w:val="9"/>
    <w:unhideWhenUsed/>
    <w:qFormat/>
    <w:rsid w:val="007D44EC"/>
    <w:pPr>
      <w:spacing w:line="360" w:lineRule="auto"/>
      <w:ind w:right="1418"/>
      <w:jc w:val="both"/>
      <w:outlineLvl w:val="1"/>
    </w:pPr>
    <w:rPr>
      <w:b/>
      <w:sz w:val="28"/>
      <w:szCs w:val="28"/>
    </w:rPr>
  </w:style>
  <w:style w:type="paragraph" w:styleId="berschrift3">
    <w:name w:val="heading 3"/>
    <w:basedOn w:val="Standard"/>
    <w:next w:val="Standard"/>
    <w:link w:val="berschrift3Zchn"/>
    <w:uiPriority w:val="9"/>
    <w:semiHidden/>
    <w:unhideWhenUsed/>
    <w:rsid w:val="007735C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rsid w:val="00974CD8"/>
    <w:pPr>
      <w:spacing w:before="120" w:after="120" w:line="264" w:lineRule="auto"/>
      <w:jc w:val="both"/>
    </w:pPr>
    <w:rPr>
      <w:rFonts w:eastAsia="Times New Roman" w:cs="Times New Roman"/>
      <w:lang w:eastAsia="de-DE"/>
    </w:rPr>
  </w:style>
  <w:style w:type="character" w:customStyle="1" w:styleId="berschrift1Zchn">
    <w:name w:val="Überschrift 1 Zchn"/>
    <w:basedOn w:val="Absatz-Standardschriftart"/>
    <w:link w:val="berschrift1"/>
    <w:uiPriority w:val="9"/>
    <w:rsid w:val="007D44EC"/>
    <w:rPr>
      <w:rFonts w:ascii="Arial" w:hAnsi="Arial" w:cs="Arial"/>
      <w:b/>
      <w:color w:val="009DE0"/>
      <w:sz w:val="32"/>
      <w:szCs w:val="32"/>
    </w:rPr>
  </w:style>
  <w:style w:type="paragraph" w:customStyle="1" w:styleId="Fusszeile">
    <w:name w:val="Fusszeile"/>
    <w:basedOn w:val="Standard"/>
    <w:link w:val="FusszeileZchn"/>
    <w:qFormat/>
    <w:rsid w:val="007D44EC"/>
    <w:pPr>
      <w:tabs>
        <w:tab w:val="left" w:pos="450"/>
        <w:tab w:val="left" w:pos="3261"/>
        <w:tab w:val="left" w:pos="5954"/>
        <w:tab w:val="left" w:pos="8789"/>
      </w:tabs>
    </w:pPr>
    <w:rPr>
      <w:noProof/>
      <w:sz w:val="14"/>
      <w:szCs w:val="14"/>
    </w:rPr>
  </w:style>
  <w:style w:type="character" w:customStyle="1" w:styleId="berschrift2Zchn">
    <w:name w:val="Überschrift 2 Zchn"/>
    <w:basedOn w:val="Absatz-Standardschriftart"/>
    <w:link w:val="berschrift2"/>
    <w:uiPriority w:val="9"/>
    <w:rsid w:val="007D44EC"/>
    <w:rPr>
      <w:rFonts w:ascii="Arial" w:hAnsi="Arial" w:cs="Arial"/>
      <w:b/>
      <w:sz w:val="28"/>
      <w:szCs w:val="28"/>
    </w:rPr>
  </w:style>
  <w:style w:type="character" w:customStyle="1" w:styleId="FusszeileZchn">
    <w:name w:val="Fusszeile Zchn"/>
    <w:basedOn w:val="Absatz-Standardschriftart"/>
    <w:link w:val="Fusszeile"/>
    <w:rsid w:val="007D44EC"/>
    <w:rPr>
      <w:rFonts w:ascii="Arial" w:hAnsi="Arial" w:cs="Arial"/>
      <w:noProof/>
      <w:sz w:val="14"/>
      <w:szCs w:val="14"/>
    </w:rPr>
  </w:style>
  <w:style w:type="paragraph" w:styleId="Untertitel">
    <w:name w:val="Subtitle"/>
    <w:basedOn w:val="Standard"/>
    <w:next w:val="Standard"/>
    <w:link w:val="UntertitelZchn"/>
    <w:uiPriority w:val="11"/>
    <w:qFormat/>
    <w:rsid w:val="007D44EC"/>
    <w:pPr>
      <w:spacing w:line="360" w:lineRule="auto"/>
      <w:ind w:right="1418"/>
      <w:jc w:val="both"/>
    </w:pPr>
    <w:rPr>
      <w:b/>
    </w:rPr>
  </w:style>
  <w:style w:type="character" w:customStyle="1" w:styleId="UntertitelZchn">
    <w:name w:val="Untertitel Zchn"/>
    <w:basedOn w:val="Absatz-Standardschriftart"/>
    <w:link w:val="Untertitel"/>
    <w:uiPriority w:val="11"/>
    <w:rsid w:val="007D44EC"/>
    <w:rPr>
      <w:rFonts w:ascii="Arial" w:hAnsi="Arial" w:cs="Arial"/>
      <w:b/>
    </w:rPr>
  </w:style>
  <w:style w:type="paragraph" w:styleId="Listenabsatz">
    <w:name w:val="List Paragraph"/>
    <w:basedOn w:val="Standard"/>
    <w:uiPriority w:val="34"/>
    <w:rsid w:val="00B50CE4"/>
    <w:pPr>
      <w:ind w:left="720"/>
      <w:contextualSpacing/>
    </w:pPr>
  </w:style>
  <w:style w:type="character" w:styleId="Kommentarzeichen">
    <w:name w:val="annotation reference"/>
    <w:basedOn w:val="Absatz-Standardschriftart"/>
    <w:uiPriority w:val="99"/>
    <w:semiHidden/>
    <w:unhideWhenUsed/>
    <w:rsid w:val="002312A3"/>
    <w:rPr>
      <w:sz w:val="16"/>
      <w:szCs w:val="16"/>
    </w:rPr>
  </w:style>
  <w:style w:type="paragraph" w:styleId="Kommentartext">
    <w:name w:val="annotation text"/>
    <w:basedOn w:val="Standard"/>
    <w:link w:val="KommentartextZchn"/>
    <w:uiPriority w:val="99"/>
    <w:semiHidden/>
    <w:unhideWhenUsed/>
    <w:rsid w:val="002312A3"/>
    <w:rPr>
      <w:sz w:val="20"/>
      <w:szCs w:val="20"/>
    </w:rPr>
  </w:style>
  <w:style w:type="character" w:customStyle="1" w:styleId="KommentartextZchn">
    <w:name w:val="Kommentartext Zchn"/>
    <w:basedOn w:val="Absatz-Standardschriftart"/>
    <w:link w:val="Kommentartext"/>
    <w:uiPriority w:val="99"/>
    <w:semiHidden/>
    <w:rsid w:val="002312A3"/>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2312A3"/>
    <w:rPr>
      <w:b/>
      <w:bCs/>
    </w:rPr>
  </w:style>
  <w:style w:type="character" w:customStyle="1" w:styleId="KommentarthemaZchn">
    <w:name w:val="Kommentarthema Zchn"/>
    <w:basedOn w:val="KommentartextZchn"/>
    <w:link w:val="Kommentarthema"/>
    <w:uiPriority w:val="99"/>
    <w:semiHidden/>
    <w:rsid w:val="002312A3"/>
    <w:rPr>
      <w:rFonts w:ascii="Arial" w:hAnsi="Arial" w:cs="Arial"/>
      <w:b/>
      <w:bCs/>
      <w:sz w:val="20"/>
      <w:szCs w:val="20"/>
    </w:rPr>
  </w:style>
  <w:style w:type="character" w:customStyle="1" w:styleId="berschrift3Zchn">
    <w:name w:val="Überschrift 3 Zchn"/>
    <w:basedOn w:val="Absatz-Standardschriftart"/>
    <w:link w:val="berschrift3"/>
    <w:uiPriority w:val="9"/>
    <w:semiHidden/>
    <w:rsid w:val="007735CF"/>
    <w:rPr>
      <w:rFonts w:asciiTheme="majorHAnsi" w:eastAsiaTheme="majorEastAsia" w:hAnsiTheme="majorHAnsi" w:cstheme="majorBidi"/>
      <w:color w:val="243F60" w:themeColor="accent1" w:themeShade="7F"/>
      <w:sz w:val="24"/>
      <w:szCs w:val="24"/>
    </w:rPr>
  </w:style>
  <w:style w:type="paragraph" w:customStyle="1" w:styleId="teasertext">
    <w:name w:val="teasertext"/>
    <w:basedOn w:val="Standard"/>
    <w:rsid w:val="00894E01"/>
    <w:pPr>
      <w:spacing w:before="100" w:beforeAutospacing="1" w:after="100" w:afterAutospacing="1"/>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894E01"/>
    <w:rPr>
      <w:b/>
      <w:bCs/>
    </w:rPr>
  </w:style>
  <w:style w:type="character" w:customStyle="1" w:styleId="metatext">
    <w:name w:val="meta_text"/>
    <w:basedOn w:val="Absatz-Standardschriftart"/>
    <w:rsid w:val="0023607C"/>
  </w:style>
  <w:style w:type="character" w:customStyle="1" w:styleId="zoom-icon-small">
    <w:name w:val="zoom-icon-small"/>
    <w:basedOn w:val="Absatz-Standardschriftart"/>
    <w:rsid w:val="0023607C"/>
  </w:style>
  <w:style w:type="character" w:customStyle="1" w:styleId="zoom-icon-big">
    <w:name w:val="zoom-icon-big"/>
    <w:basedOn w:val="Absatz-Standardschriftart"/>
    <w:rsid w:val="0023607C"/>
  </w:style>
  <w:style w:type="character" w:customStyle="1" w:styleId="sharetext">
    <w:name w:val="sharetext"/>
    <w:basedOn w:val="Absatz-Standardschriftart"/>
    <w:rsid w:val="0023607C"/>
  </w:style>
  <w:style w:type="character" w:customStyle="1" w:styleId="StandardWebZchn">
    <w:name w:val="Standard (Web) Zchn"/>
    <w:basedOn w:val="Absatz-Standardschriftart"/>
    <w:link w:val="StandardWeb"/>
    <w:locked/>
    <w:rsid w:val="00F12F6C"/>
    <w:rPr>
      <w:rFonts w:ascii="Arial" w:eastAsia="Times New Roman" w:hAnsi="Arial" w:cs="Times New Roman"/>
      <w:lang w:eastAsia="de-DE"/>
    </w:rPr>
  </w:style>
  <w:style w:type="character" w:customStyle="1" w:styleId="SubheadlineZchn">
    <w:name w:val="Subheadline Zchn"/>
    <w:basedOn w:val="Absatz-Standardschriftart"/>
    <w:link w:val="Subheadline"/>
    <w:locked/>
    <w:rsid w:val="00F12F6C"/>
    <w:rPr>
      <w:rFonts w:ascii="Arial" w:hAnsi="Arial" w:cs="Arial"/>
      <w:b/>
    </w:rPr>
  </w:style>
  <w:style w:type="paragraph" w:customStyle="1" w:styleId="Subheadline">
    <w:name w:val="Subheadline"/>
    <w:basedOn w:val="Standard"/>
    <w:link w:val="SubheadlineZchn"/>
    <w:qFormat/>
    <w:rsid w:val="00F12F6C"/>
    <w:rPr>
      <w:b/>
    </w:rPr>
  </w:style>
  <w:style w:type="character" w:customStyle="1" w:styleId="FliesstextZchn">
    <w:name w:val="Fliesstext Zchn"/>
    <w:basedOn w:val="Absatz-Standardschriftart"/>
    <w:link w:val="Fliesstext"/>
    <w:locked/>
    <w:rsid w:val="00F12F6C"/>
    <w:rPr>
      <w:rFonts w:ascii="Arial" w:hAnsi="Arial" w:cs="Arial"/>
      <w:szCs w:val="24"/>
    </w:rPr>
  </w:style>
  <w:style w:type="paragraph" w:customStyle="1" w:styleId="Fliesstext">
    <w:name w:val="Fliesstext"/>
    <w:basedOn w:val="Standard"/>
    <w:link w:val="FliesstextZchn"/>
    <w:qFormat/>
    <w:rsid w:val="00F12F6C"/>
    <w:rPr>
      <w:szCs w:val="24"/>
    </w:rPr>
  </w:style>
  <w:style w:type="character" w:customStyle="1" w:styleId="BildunterschriftZchn">
    <w:name w:val="Bildunterschrift Zchn"/>
    <w:basedOn w:val="StandardWebZchn"/>
    <w:link w:val="Bildunterschrift"/>
    <w:locked/>
    <w:rsid w:val="00F12F6C"/>
    <w:rPr>
      <w:rFonts w:ascii="Arial" w:eastAsia="Times New Roman" w:hAnsi="Arial" w:cs="Times New Roman"/>
      <w:i/>
      <w:sz w:val="18"/>
      <w:szCs w:val="18"/>
      <w:lang w:eastAsia="de-DE"/>
    </w:rPr>
  </w:style>
  <w:style w:type="paragraph" w:customStyle="1" w:styleId="Bildunterschrift">
    <w:name w:val="Bildunterschrift"/>
    <w:basedOn w:val="StandardWeb"/>
    <w:link w:val="BildunterschriftZchn"/>
    <w:qFormat/>
    <w:rsid w:val="00F12F6C"/>
    <w:pPr>
      <w:spacing w:before="0" w:after="0" w:line="360" w:lineRule="auto"/>
      <w:ind w:right="1273"/>
      <w:jc w:val="left"/>
    </w:pPr>
    <w:rPr>
      <w:i/>
      <w:sz w:val="18"/>
      <w:szCs w:val="18"/>
    </w:rPr>
  </w:style>
  <w:style w:type="paragraph" w:customStyle="1" w:styleId="Headline1">
    <w:name w:val="Headline 1"/>
    <w:basedOn w:val="berschrift1"/>
    <w:link w:val="Headline1Zchn"/>
    <w:qFormat/>
    <w:rsid w:val="00865F6F"/>
    <w:pPr>
      <w:keepNext/>
      <w:tabs>
        <w:tab w:val="clear" w:pos="975"/>
      </w:tabs>
      <w:spacing w:before="240" w:after="60"/>
    </w:pPr>
    <w:rPr>
      <w:rFonts w:eastAsia="Times New Roman"/>
      <w:bCs/>
      <w:color w:val="auto"/>
      <w:kern w:val="32"/>
      <w:lang w:eastAsia="de-DE"/>
    </w:rPr>
  </w:style>
  <w:style w:type="character" w:customStyle="1" w:styleId="Headline1Zchn">
    <w:name w:val="Headline 1 Zchn"/>
    <w:basedOn w:val="Absatz-Standardschriftart"/>
    <w:link w:val="Headline1"/>
    <w:rsid w:val="00865F6F"/>
    <w:rPr>
      <w:rFonts w:ascii="Arial" w:eastAsia="Times New Roman" w:hAnsi="Arial" w:cs="Arial"/>
      <w:b/>
      <w:bCs/>
      <w:kern w:val="32"/>
      <w:sz w:val="32"/>
      <w:szCs w:val="32"/>
      <w:lang w:eastAsia="de-DE"/>
    </w:rPr>
  </w:style>
  <w:style w:type="paragraph" w:styleId="berarbeitung">
    <w:name w:val="Revision"/>
    <w:hidden/>
    <w:uiPriority w:val="99"/>
    <w:semiHidden/>
    <w:rsid w:val="006E2650"/>
    <w:pPr>
      <w:spacing w:after="0" w:line="240" w:lineRule="auto"/>
    </w:pPr>
    <w:rPr>
      <w:rFonts w:ascii="Arial" w:hAnsi="Arial" w:cs="Arial"/>
    </w:rPr>
  </w:style>
  <w:style w:type="character" w:styleId="NichtaufgelsteErwhnung">
    <w:name w:val="Unresolved Mention"/>
    <w:basedOn w:val="Absatz-Standardschriftart"/>
    <w:uiPriority w:val="99"/>
    <w:semiHidden/>
    <w:unhideWhenUsed/>
    <w:rsid w:val="000A3847"/>
    <w:rPr>
      <w:color w:val="605E5C"/>
      <w:shd w:val="clear" w:color="auto" w:fill="E1DFDD"/>
    </w:rPr>
  </w:style>
  <w:style w:type="paragraph" w:customStyle="1" w:styleId="paragraph">
    <w:name w:val="paragraph"/>
    <w:basedOn w:val="Standard"/>
    <w:rsid w:val="000A3847"/>
    <w:pPr>
      <w:spacing w:before="100" w:beforeAutospacing="1" w:after="100" w:afterAutospacing="1"/>
    </w:pPr>
    <w:rPr>
      <w:rFonts w:ascii="Times New Roman" w:eastAsia="Times New Roman" w:hAnsi="Times New Roman" w:cs="Times New Roman"/>
      <w:sz w:val="24"/>
      <w:szCs w:val="24"/>
      <w:lang w:val="en-US"/>
    </w:rPr>
  </w:style>
  <w:style w:type="character" w:customStyle="1" w:styleId="normaltextrun">
    <w:name w:val="normaltextrun"/>
    <w:basedOn w:val="Absatz-Standardschriftart"/>
    <w:rsid w:val="000A3847"/>
  </w:style>
  <w:style w:type="character" w:customStyle="1" w:styleId="eop">
    <w:name w:val="eop"/>
    <w:basedOn w:val="Absatz-Standardschriftart"/>
    <w:rsid w:val="000A38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150527">
      <w:bodyDiv w:val="1"/>
      <w:marLeft w:val="0"/>
      <w:marRight w:val="0"/>
      <w:marTop w:val="0"/>
      <w:marBottom w:val="0"/>
      <w:divBdr>
        <w:top w:val="none" w:sz="0" w:space="0" w:color="auto"/>
        <w:left w:val="none" w:sz="0" w:space="0" w:color="auto"/>
        <w:bottom w:val="none" w:sz="0" w:space="0" w:color="auto"/>
        <w:right w:val="none" w:sz="0" w:space="0" w:color="auto"/>
      </w:divBdr>
      <w:divsChild>
        <w:div w:id="1444031218">
          <w:marLeft w:val="0"/>
          <w:marRight w:val="0"/>
          <w:marTop w:val="750"/>
          <w:marBottom w:val="0"/>
          <w:divBdr>
            <w:top w:val="single" w:sz="2" w:space="0" w:color="E2E8F0"/>
            <w:left w:val="single" w:sz="2" w:space="0" w:color="E2E8F0"/>
            <w:bottom w:val="single" w:sz="2" w:space="0" w:color="E2E8F0"/>
            <w:right w:val="single" w:sz="2" w:space="0" w:color="E2E8F0"/>
          </w:divBdr>
          <w:divsChild>
            <w:div w:id="904946610">
              <w:marLeft w:val="0"/>
              <w:marRight w:val="0"/>
              <w:marTop w:val="0"/>
              <w:marBottom w:val="0"/>
              <w:divBdr>
                <w:top w:val="single" w:sz="2" w:space="0" w:color="E2E8F0"/>
                <w:left w:val="single" w:sz="2" w:space="0" w:color="E2E8F0"/>
                <w:bottom w:val="single" w:sz="2" w:space="0" w:color="E2E8F0"/>
                <w:right w:val="single" w:sz="2" w:space="0" w:color="E2E8F0"/>
              </w:divBdr>
            </w:div>
            <w:div w:id="13364185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06887657">
          <w:marLeft w:val="0"/>
          <w:marRight w:val="0"/>
          <w:marTop w:val="0"/>
          <w:marBottom w:val="0"/>
          <w:divBdr>
            <w:top w:val="single" w:sz="2" w:space="0" w:color="E2E8F0"/>
            <w:left w:val="single" w:sz="2" w:space="0" w:color="E2E8F0"/>
            <w:bottom w:val="single" w:sz="2" w:space="0" w:color="E2E8F0"/>
            <w:right w:val="single" w:sz="2" w:space="0" w:color="E2E8F0"/>
          </w:divBdr>
          <w:divsChild>
            <w:div w:id="901209631">
              <w:marLeft w:val="0"/>
              <w:marRight w:val="0"/>
              <w:marTop w:val="0"/>
              <w:marBottom w:val="0"/>
              <w:divBdr>
                <w:top w:val="single" w:sz="2" w:space="0" w:color="E2E8F0"/>
                <w:left w:val="single" w:sz="2" w:space="0" w:color="E2E8F0"/>
                <w:bottom w:val="single" w:sz="2" w:space="0" w:color="E2E8F0"/>
                <w:right w:val="single" w:sz="2" w:space="0" w:color="E2E8F0"/>
              </w:divBdr>
              <w:divsChild>
                <w:div w:id="4168295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57668347">
              <w:marLeft w:val="0"/>
              <w:marRight w:val="0"/>
              <w:marTop w:val="0"/>
              <w:marBottom w:val="0"/>
              <w:divBdr>
                <w:top w:val="single" w:sz="2" w:space="23" w:color="E2E8F0"/>
                <w:left w:val="single" w:sz="2" w:space="31" w:color="E2E8F0"/>
                <w:bottom w:val="single" w:sz="2" w:space="0" w:color="E2E8F0"/>
                <w:right w:val="single" w:sz="2" w:space="31" w:color="E2E8F0"/>
              </w:divBdr>
              <w:divsChild>
                <w:div w:id="187553189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2421687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497769625">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30533524">
          <w:marLeft w:val="300"/>
          <w:marRight w:val="300"/>
          <w:marTop w:val="225"/>
          <w:marBottom w:val="0"/>
          <w:divBdr>
            <w:top w:val="single" w:sz="2" w:space="0" w:color="E2E8F0"/>
            <w:left w:val="single" w:sz="2" w:space="0" w:color="E2E8F0"/>
            <w:bottom w:val="single" w:sz="2" w:space="0" w:color="E2E8F0"/>
            <w:right w:val="single" w:sz="2" w:space="0" w:color="E2E8F0"/>
          </w:divBdr>
          <w:divsChild>
            <w:div w:id="208459728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68291472">
          <w:marLeft w:val="300"/>
          <w:marRight w:val="300"/>
          <w:marTop w:val="225"/>
          <w:marBottom w:val="0"/>
          <w:divBdr>
            <w:top w:val="single" w:sz="2" w:space="0" w:color="E2E8F0"/>
            <w:left w:val="single" w:sz="2" w:space="0" w:color="E2E8F0"/>
            <w:bottom w:val="single" w:sz="2" w:space="0" w:color="E2E8F0"/>
            <w:right w:val="single" w:sz="2" w:space="0" w:color="E2E8F0"/>
          </w:divBdr>
          <w:divsChild>
            <w:div w:id="99722186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171723055">
          <w:marLeft w:val="300"/>
          <w:marRight w:val="300"/>
          <w:marTop w:val="225"/>
          <w:marBottom w:val="0"/>
          <w:divBdr>
            <w:top w:val="single" w:sz="2" w:space="0" w:color="E2E8F0"/>
            <w:left w:val="single" w:sz="2" w:space="0" w:color="E2E8F0"/>
            <w:bottom w:val="single" w:sz="2" w:space="0" w:color="E2E8F0"/>
            <w:right w:val="single" w:sz="2" w:space="0" w:color="E2E8F0"/>
          </w:divBdr>
          <w:divsChild>
            <w:div w:id="66238904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44997608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406613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022366521">
          <w:marLeft w:val="0"/>
          <w:marRight w:val="0"/>
          <w:marTop w:val="0"/>
          <w:marBottom w:val="0"/>
          <w:divBdr>
            <w:top w:val="single" w:sz="2" w:space="11" w:color="E2E8F0"/>
            <w:left w:val="single" w:sz="2" w:space="11" w:color="E2E8F0"/>
            <w:bottom w:val="single" w:sz="2" w:space="11" w:color="E2E8F0"/>
            <w:right w:val="single" w:sz="2" w:space="11" w:color="E2E8F0"/>
          </w:divBdr>
          <w:divsChild>
            <w:div w:id="4456638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365981495">
          <w:marLeft w:val="0"/>
          <w:marRight w:val="0"/>
          <w:marTop w:val="0"/>
          <w:marBottom w:val="0"/>
          <w:divBdr>
            <w:top w:val="single" w:sz="2" w:space="0" w:color="E2E8F0"/>
            <w:left w:val="single" w:sz="2" w:space="0" w:color="E2E8F0"/>
            <w:bottom w:val="single" w:sz="2" w:space="0" w:color="E2E8F0"/>
            <w:right w:val="single" w:sz="2" w:space="0" w:color="E2E8F0"/>
          </w:divBdr>
          <w:divsChild>
            <w:div w:id="1302537559">
              <w:marLeft w:val="0"/>
              <w:marRight w:val="0"/>
              <w:marTop w:val="0"/>
              <w:marBottom w:val="0"/>
              <w:divBdr>
                <w:top w:val="single" w:sz="2" w:space="0" w:color="E2E8F0"/>
                <w:left w:val="single" w:sz="2" w:space="0" w:color="E2E8F0"/>
                <w:bottom w:val="single" w:sz="2" w:space="0" w:color="E2E8F0"/>
                <w:right w:val="single" w:sz="2" w:space="0" w:color="E2E8F0"/>
              </w:divBdr>
              <w:divsChild>
                <w:div w:id="799586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1120229">
          <w:marLeft w:val="0"/>
          <w:marRight w:val="0"/>
          <w:marTop w:val="0"/>
          <w:marBottom w:val="0"/>
          <w:divBdr>
            <w:top w:val="single" w:sz="2" w:space="0" w:color="E2E8F0"/>
            <w:left w:val="single" w:sz="2" w:space="0" w:color="E2E8F0"/>
            <w:bottom w:val="single" w:sz="2" w:space="0" w:color="E2E8F0"/>
            <w:right w:val="single" w:sz="2" w:space="0" w:color="E2E8F0"/>
          </w:divBdr>
          <w:divsChild>
            <w:div w:id="13825120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04867306">
          <w:marLeft w:val="0"/>
          <w:marRight w:val="0"/>
          <w:marTop w:val="0"/>
          <w:marBottom w:val="0"/>
          <w:divBdr>
            <w:top w:val="single" w:sz="2" w:space="23" w:color="E2E8F0"/>
            <w:left w:val="single" w:sz="2" w:space="11" w:color="E2E8F0"/>
            <w:bottom w:val="single" w:sz="2" w:space="0" w:color="E2E8F0"/>
            <w:right w:val="single" w:sz="2" w:space="11" w:color="E2E8F0"/>
          </w:divBdr>
          <w:divsChild>
            <w:div w:id="153497869">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201987338">
          <w:marLeft w:val="0"/>
          <w:marRight w:val="0"/>
          <w:marTop w:val="0"/>
          <w:marBottom w:val="0"/>
          <w:divBdr>
            <w:top w:val="single" w:sz="2" w:space="0" w:color="E2E8F0"/>
            <w:left w:val="single" w:sz="2" w:space="0" w:color="E2E8F0"/>
            <w:bottom w:val="single" w:sz="2" w:space="0" w:color="E2E8F0"/>
            <w:right w:val="single" w:sz="2" w:space="0" w:color="E2E8F0"/>
          </w:divBdr>
          <w:divsChild>
            <w:div w:id="973412672">
              <w:marLeft w:val="0"/>
              <w:marRight w:val="0"/>
              <w:marTop w:val="0"/>
              <w:marBottom w:val="0"/>
              <w:divBdr>
                <w:top w:val="single" w:sz="2" w:space="0" w:color="E2E8F0"/>
                <w:left w:val="single" w:sz="2" w:space="0" w:color="E2E8F0"/>
                <w:bottom w:val="single" w:sz="2" w:space="0" w:color="E2E8F0"/>
                <w:right w:val="single" w:sz="2" w:space="0" w:color="E2E8F0"/>
              </w:divBdr>
            </w:div>
            <w:div w:id="2088845557">
              <w:marLeft w:val="0"/>
              <w:marRight w:val="0"/>
              <w:marTop w:val="0"/>
              <w:marBottom w:val="0"/>
              <w:divBdr>
                <w:top w:val="single" w:sz="2" w:space="11" w:color="E2E8F0"/>
                <w:left w:val="single" w:sz="2" w:space="11" w:color="E2E8F0"/>
                <w:bottom w:val="single" w:sz="2" w:space="11" w:color="E2E8F0"/>
                <w:right w:val="single" w:sz="2" w:space="11" w:color="E2E8F0"/>
              </w:divBdr>
              <w:divsChild>
                <w:div w:id="1095320916">
                  <w:marLeft w:val="0"/>
                  <w:marRight w:val="0"/>
                  <w:marTop w:val="0"/>
                  <w:marBottom w:val="0"/>
                  <w:divBdr>
                    <w:top w:val="single" w:sz="2" w:space="0" w:color="E2E8F0"/>
                    <w:left w:val="single" w:sz="2" w:space="0" w:color="E2E8F0"/>
                    <w:bottom w:val="single" w:sz="2" w:space="0" w:color="E2E8F0"/>
                    <w:right w:val="single" w:sz="2" w:space="0" w:color="E2E8F0"/>
                  </w:divBdr>
                </w:div>
                <w:div w:id="118228079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8228396">
          <w:marLeft w:val="0"/>
          <w:marRight w:val="0"/>
          <w:marTop w:val="0"/>
          <w:marBottom w:val="0"/>
          <w:divBdr>
            <w:top w:val="single" w:sz="2" w:space="0" w:color="E2E8F0"/>
            <w:left w:val="single" w:sz="2" w:space="0" w:color="E2E8F0"/>
            <w:bottom w:val="single" w:sz="2" w:space="0" w:color="E2E8F0"/>
            <w:right w:val="single" w:sz="2" w:space="0" w:color="E2E8F0"/>
          </w:divBdr>
          <w:divsChild>
            <w:div w:id="537935472">
              <w:marLeft w:val="0"/>
              <w:marRight w:val="0"/>
              <w:marTop w:val="0"/>
              <w:marBottom w:val="0"/>
              <w:divBdr>
                <w:top w:val="single" w:sz="2" w:space="0" w:color="E2E8F0"/>
                <w:left w:val="single" w:sz="2" w:space="0" w:color="E2E8F0"/>
                <w:bottom w:val="single" w:sz="2" w:space="0" w:color="E2E8F0"/>
                <w:right w:val="single" w:sz="2" w:space="0" w:color="E2E8F0"/>
              </w:divBdr>
            </w:div>
            <w:div w:id="2130197144">
              <w:marLeft w:val="0"/>
              <w:marRight w:val="0"/>
              <w:marTop w:val="0"/>
              <w:marBottom w:val="0"/>
              <w:divBdr>
                <w:top w:val="single" w:sz="2" w:space="11" w:color="E2E8F0"/>
                <w:left w:val="single" w:sz="2" w:space="11" w:color="E2E8F0"/>
                <w:bottom w:val="single" w:sz="2" w:space="11" w:color="E2E8F0"/>
                <w:right w:val="single" w:sz="2" w:space="11" w:color="E2E8F0"/>
              </w:divBdr>
              <w:divsChild>
                <w:div w:id="1481267803">
                  <w:marLeft w:val="0"/>
                  <w:marRight w:val="0"/>
                  <w:marTop w:val="0"/>
                  <w:marBottom w:val="0"/>
                  <w:divBdr>
                    <w:top w:val="single" w:sz="2" w:space="0" w:color="E2E8F0"/>
                    <w:left w:val="single" w:sz="2" w:space="0" w:color="E2E8F0"/>
                    <w:bottom w:val="single" w:sz="2" w:space="0" w:color="E2E8F0"/>
                    <w:right w:val="single" w:sz="2" w:space="0" w:color="E2E8F0"/>
                  </w:divBdr>
                </w:div>
                <w:div w:id="18521396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47882705">
          <w:marLeft w:val="0"/>
          <w:marRight w:val="0"/>
          <w:marTop w:val="0"/>
          <w:marBottom w:val="0"/>
          <w:divBdr>
            <w:top w:val="single" w:sz="2" w:space="0" w:color="E2E8F0"/>
            <w:left w:val="single" w:sz="2" w:space="0" w:color="E2E8F0"/>
            <w:bottom w:val="single" w:sz="2" w:space="0" w:color="E2E8F0"/>
            <w:right w:val="single" w:sz="2" w:space="0" w:color="E2E8F0"/>
          </w:divBdr>
          <w:divsChild>
            <w:div w:id="888028459">
              <w:marLeft w:val="0"/>
              <w:marRight w:val="0"/>
              <w:marTop w:val="0"/>
              <w:marBottom w:val="0"/>
              <w:divBdr>
                <w:top w:val="single" w:sz="2" w:space="0" w:color="E2E8F0"/>
                <w:left w:val="single" w:sz="2" w:space="0" w:color="E2E8F0"/>
                <w:bottom w:val="single" w:sz="2" w:space="0" w:color="E2E8F0"/>
                <w:right w:val="single" w:sz="2" w:space="0" w:color="E2E8F0"/>
              </w:divBdr>
            </w:div>
            <w:div w:id="214442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947466974">
                  <w:marLeft w:val="0"/>
                  <w:marRight w:val="0"/>
                  <w:marTop w:val="0"/>
                  <w:marBottom w:val="0"/>
                  <w:divBdr>
                    <w:top w:val="single" w:sz="2" w:space="0" w:color="E2E8F0"/>
                    <w:left w:val="single" w:sz="2" w:space="0" w:color="E2E8F0"/>
                    <w:bottom w:val="single" w:sz="2" w:space="0" w:color="E2E8F0"/>
                    <w:right w:val="single" w:sz="2" w:space="0" w:color="E2E8F0"/>
                  </w:divBdr>
                </w:div>
                <w:div w:id="6993301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6797565">
          <w:marLeft w:val="0"/>
          <w:marRight w:val="0"/>
          <w:marTop w:val="0"/>
          <w:marBottom w:val="0"/>
          <w:divBdr>
            <w:top w:val="single" w:sz="2" w:space="0" w:color="E2E8F0"/>
            <w:left w:val="single" w:sz="2" w:space="0" w:color="E2E8F0"/>
            <w:bottom w:val="single" w:sz="2" w:space="0" w:color="E2E8F0"/>
            <w:right w:val="single" w:sz="2" w:space="0" w:color="E2E8F0"/>
          </w:divBdr>
          <w:divsChild>
            <w:div w:id="2135562425">
              <w:marLeft w:val="0"/>
              <w:marRight w:val="0"/>
              <w:marTop w:val="0"/>
              <w:marBottom w:val="0"/>
              <w:divBdr>
                <w:top w:val="single" w:sz="2" w:space="0" w:color="E2E8F0"/>
                <w:left w:val="single" w:sz="2" w:space="0" w:color="E2E8F0"/>
                <w:bottom w:val="single" w:sz="2" w:space="0" w:color="E2E8F0"/>
                <w:right w:val="single" w:sz="2" w:space="0" w:color="E2E8F0"/>
              </w:divBdr>
            </w:div>
            <w:div w:id="2122724412">
              <w:marLeft w:val="0"/>
              <w:marRight w:val="0"/>
              <w:marTop w:val="0"/>
              <w:marBottom w:val="0"/>
              <w:divBdr>
                <w:top w:val="single" w:sz="2" w:space="11" w:color="E2E8F0"/>
                <w:left w:val="single" w:sz="2" w:space="11" w:color="E2E8F0"/>
                <w:bottom w:val="single" w:sz="2" w:space="11" w:color="E2E8F0"/>
                <w:right w:val="single" w:sz="2" w:space="11" w:color="E2E8F0"/>
              </w:divBdr>
              <w:divsChild>
                <w:div w:id="1969389373">
                  <w:marLeft w:val="0"/>
                  <w:marRight w:val="0"/>
                  <w:marTop w:val="0"/>
                  <w:marBottom w:val="0"/>
                  <w:divBdr>
                    <w:top w:val="single" w:sz="2" w:space="0" w:color="E2E8F0"/>
                    <w:left w:val="single" w:sz="2" w:space="0" w:color="E2E8F0"/>
                    <w:bottom w:val="single" w:sz="2" w:space="0" w:color="E2E8F0"/>
                    <w:right w:val="single" w:sz="2" w:space="0" w:color="E2E8F0"/>
                  </w:divBdr>
                </w:div>
                <w:div w:id="178961569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3735869">
          <w:marLeft w:val="0"/>
          <w:marRight w:val="0"/>
          <w:marTop w:val="0"/>
          <w:marBottom w:val="0"/>
          <w:divBdr>
            <w:top w:val="single" w:sz="2" w:space="0" w:color="E2E8F0"/>
            <w:left w:val="single" w:sz="2" w:space="0" w:color="E2E8F0"/>
            <w:bottom w:val="single" w:sz="2" w:space="0" w:color="E2E8F0"/>
            <w:right w:val="single" w:sz="2" w:space="0" w:color="E2E8F0"/>
          </w:divBdr>
          <w:divsChild>
            <w:div w:id="1509910354">
              <w:marLeft w:val="0"/>
              <w:marRight w:val="0"/>
              <w:marTop w:val="0"/>
              <w:marBottom w:val="0"/>
              <w:divBdr>
                <w:top w:val="single" w:sz="2" w:space="0" w:color="E2E8F0"/>
                <w:left w:val="single" w:sz="2" w:space="0" w:color="E2E8F0"/>
                <w:bottom w:val="single" w:sz="2" w:space="0" w:color="E2E8F0"/>
                <w:right w:val="single" w:sz="2" w:space="0" w:color="E2E8F0"/>
              </w:divBdr>
            </w:div>
            <w:div w:id="1238201595">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263120">
                  <w:marLeft w:val="0"/>
                  <w:marRight w:val="0"/>
                  <w:marTop w:val="0"/>
                  <w:marBottom w:val="0"/>
                  <w:divBdr>
                    <w:top w:val="single" w:sz="2" w:space="0" w:color="E2E8F0"/>
                    <w:left w:val="single" w:sz="2" w:space="0" w:color="E2E8F0"/>
                    <w:bottom w:val="single" w:sz="2" w:space="0" w:color="E2E8F0"/>
                    <w:right w:val="single" w:sz="2" w:space="0" w:color="E2E8F0"/>
                  </w:divBdr>
                </w:div>
                <w:div w:id="15184264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44826266">
          <w:marLeft w:val="0"/>
          <w:marRight w:val="0"/>
          <w:marTop w:val="0"/>
          <w:marBottom w:val="0"/>
          <w:divBdr>
            <w:top w:val="single" w:sz="2" w:space="0" w:color="E2E8F0"/>
            <w:left w:val="single" w:sz="2" w:space="0" w:color="E2E8F0"/>
            <w:bottom w:val="single" w:sz="2" w:space="0" w:color="E2E8F0"/>
            <w:right w:val="single" w:sz="2" w:space="0" w:color="E2E8F0"/>
          </w:divBdr>
          <w:divsChild>
            <w:div w:id="765231085">
              <w:marLeft w:val="0"/>
              <w:marRight w:val="0"/>
              <w:marTop w:val="0"/>
              <w:marBottom w:val="0"/>
              <w:divBdr>
                <w:top w:val="single" w:sz="2" w:space="0" w:color="E2E8F0"/>
                <w:left w:val="single" w:sz="2" w:space="0" w:color="E2E8F0"/>
                <w:bottom w:val="single" w:sz="2" w:space="0" w:color="E2E8F0"/>
                <w:right w:val="single" w:sz="2" w:space="0" w:color="E2E8F0"/>
              </w:divBdr>
            </w:div>
            <w:div w:id="1434090162">
              <w:marLeft w:val="0"/>
              <w:marRight w:val="0"/>
              <w:marTop w:val="0"/>
              <w:marBottom w:val="0"/>
              <w:divBdr>
                <w:top w:val="single" w:sz="2" w:space="0" w:color="E2E8F0"/>
                <w:left w:val="single" w:sz="2" w:space="0" w:color="E2E8F0"/>
                <w:bottom w:val="single" w:sz="2" w:space="0" w:color="E2E8F0"/>
                <w:right w:val="single" w:sz="2" w:space="0" w:color="E2E8F0"/>
              </w:divBdr>
            </w:div>
            <w:div w:id="1071385189">
              <w:marLeft w:val="0"/>
              <w:marRight w:val="0"/>
              <w:marTop w:val="0"/>
              <w:marBottom w:val="0"/>
              <w:divBdr>
                <w:top w:val="single" w:sz="2" w:space="11" w:color="E2E8F0"/>
                <w:left w:val="single" w:sz="2" w:space="11" w:color="E2E8F0"/>
                <w:bottom w:val="single" w:sz="2" w:space="11" w:color="E2E8F0"/>
                <w:right w:val="single" w:sz="2" w:space="11" w:color="E2E8F0"/>
              </w:divBdr>
              <w:divsChild>
                <w:div w:id="556432061">
                  <w:marLeft w:val="0"/>
                  <w:marRight w:val="0"/>
                  <w:marTop w:val="0"/>
                  <w:marBottom w:val="0"/>
                  <w:divBdr>
                    <w:top w:val="single" w:sz="2" w:space="0" w:color="E2E8F0"/>
                    <w:left w:val="single" w:sz="2" w:space="0" w:color="E2E8F0"/>
                    <w:bottom w:val="single" w:sz="2" w:space="0" w:color="E2E8F0"/>
                    <w:right w:val="single" w:sz="2" w:space="0" w:color="E2E8F0"/>
                  </w:divBdr>
                </w:div>
                <w:div w:id="13653237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07528200">
          <w:marLeft w:val="0"/>
          <w:marRight w:val="0"/>
          <w:marTop w:val="0"/>
          <w:marBottom w:val="0"/>
          <w:divBdr>
            <w:top w:val="single" w:sz="2" w:space="0" w:color="E2E8F0"/>
            <w:left w:val="single" w:sz="2" w:space="0" w:color="E2E8F0"/>
            <w:bottom w:val="single" w:sz="2" w:space="0" w:color="E2E8F0"/>
            <w:right w:val="single" w:sz="2" w:space="0" w:color="E2E8F0"/>
          </w:divBdr>
          <w:divsChild>
            <w:div w:id="265426606">
              <w:marLeft w:val="0"/>
              <w:marRight w:val="0"/>
              <w:marTop w:val="0"/>
              <w:marBottom w:val="0"/>
              <w:divBdr>
                <w:top w:val="single" w:sz="2" w:space="0" w:color="E2E8F0"/>
                <w:left w:val="single" w:sz="2" w:space="0" w:color="E2E8F0"/>
                <w:bottom w:val="single" w:sz="2" w:space="0" w:color="E2E8F0"/>
                <w:right w:val="single" w:sz="2" w:space="0" w:color="E2E8F0"/>
              </w:divBdr>
            </w:div>
            <w:div w:id="2005010278">
              <w:marLeft w:val="0"/>
              <w:marRight w:val="0"/>
              <w:marTop w:val="0"/>
              <w:marBottom w:val="0"/>
              <w:divBdr>
                <w:top w:val="single" w:sz="2" w:space="11" w:color="E2E8F0"/>
                <w:left w:val="single" w:sz="2" w:space="11" w:color="E2E8F0"/>
                <w:bottom w:val="single" w:sz="2" w:space="11" w:color="E2E8F0"/>
                <w:right w:val="single" w:sz="2" w:space="11" w:color="E2E8F0"/>
              </w:divBdr>
              <w:divsChild>
                <w:div w:id="635834247">
                  <w:marLeft w:val="0"/>
                  <w:marRight w:val="0"/>
                  <w:marTop w:val="0"/>
                  <w:marBottom w:val="0"/>
                  <w:divBdr>
                    <w:top w:val="single" w:sz="2" w:space="0" w:color="E2E8F0"/>
                    <w:left w:val="single" w:sz="2" w:space="0" w:color="E2E8F0"/>
                    <w:bottom w:val="single" w:sz="2" w:space="0" w:color="E2E8F0"/>
                    <w:right w:val="single" w:sz="2" w:space="0" w:color="E2E8F0"/>
                  </w:divBdr>
                </w:div>
                <w:div w:id="96750950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65610254">
          <w:marLeft w:val="0"/>
          <w:marRight w:val="0"/>
          <w:marTop w:val="0"/>
          <w:marBottom w:val="0"/>
          <w:divBdr>
            <w:top w:val="single" w:sz="2" w:space="0" w:color="E2E8F0"/>
            <w:left w:val="single" w:sz="2" w:space="0" w:color="E2E8F0"/>
            <w:bottom w:val="single" w:sz="2" w:space="0" w:color="E2E8F0"/>
            <w:right w:val="single" w:sz="2" w:space="0" w:color="E2E8F0"/>
          </w:divBdr>
          <w:divsChild>
            <w:div w:id="483665373">
              <w:marLeft w:val="0"/>
              <w:marRight w:val="0"/>
              <w:marTop w:val="0"/>
              <w:marBottom w:val="0"/>
              <w:divBdr>
                <w:top w:val="single" w:sz="2" w:space="0" w:color="E2E8F0"/>
                <w:left w:val="single" w:sz="2" w:space="0" w:color="E2E8F0"/>
                <w:bottom w:val="single" w:sz="2" w:space="0" w:color="E2E8F0"/>
                <w:right w:val="single" w:sz="2" w:space="0" w:color="E2E8F0"/>
              </w:divBdr>
            </w:div>
            <w:div w:id="79497027">
              <w:marLeft w:val="0"/>
              <w:marRight w:val="0"/>
              <w:marTop w:val="0"/>
              <w:marBottom w:val="0"/>
              <w:divBdr>
                <w:top w:val="single" w:sz="2" w:space="11" w:color="E2E8F0"/>
                <w:left w:val="single" w:sz="2" w:space="11" w:color="E2E8F0"/>
                <w:bottom w:val="single" w:sz="2" w:space="11" w:color="E2E8F0"/>
                <w:right w:val="single" w:sz="2" w:space="11" w:color="E2E8F0"/>
              </w:divBdr>
              <w:divsChild>
                <w:div w:id="522404823">
                  <w:marLeft w:val="0"/>
                  <w:marRight w:val="0"/>
                  <w:marTop w:val="0"/>
                  <w:marBottom w:val="0"/>
                  <w:divBdr>
                    <w:top w:val="single" w:sz="2" w:space="0" w:color="E2E8F0"/>
                    <w:left w:val="single" w:sz="2" w:space="0" w:color="E2E8F0"/>
                    <w:bottom w:val="single" w:sz="2" w:space="0" w:color="E2E8F0"/>
                    <w:right w:val="single" w:sz="2" w:space="0" w:color="E2E8F0"/>
                  </w:divBdr>
                </w:div>
                <w:div w:id="5678864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74322317">
          <w:marLeft w:val="0"/>
          <w:marRight w:val="0"/>
          <w:marTop w:val="0"/>
          <w:marBottom w:val="0"/>
          <w:divBdr>
            <w:top w:val="single" w:sz="2" w:space="0" w:color="E2E8F0"/>
            <w:left w:val="single" w:sz="2" w:space="0" w:color="E2E8F0"/>
            <w:bottom w:val="single" w:sz="2" w:space="0" w:color="E2E8F0"/>
            <w:right w:val="single" w:sz="2" w:space="0" w:color="E2E8F0"/>
          </w:divBdr>
          <w:divsChild>
            <w:div w:id="1137993238">
              <w:marLeft w:val="0"/>
              <w:marRight w:val="0"/>
              <w:marTop w:val="0"/>
              <w:marBottom w:val="0"/>
              <w:divBdr>
                <w:top w:val="single" w:sz="2" w:space="0" w:color="E2E8F0"/>
                <w:left w:val="single" w:sz="2" w:space="0" w:color="E2E8F0"/>
                <w:bottom w:val="single" w:sz="2" w:space="0" w:color="E2E8F0"/>
                <w:right w:val="single" w:sz="2" w:space="0" w:color="E2E8F0"/>
              </w:divBdr>
            </w:div>
            <w:div w:id="1930306132">
              <w:marLeft w:val="0"/>
              <w:marRight w:val="0"/>
              <w:marTop w:val="0"/>
              <w:marBottom w:val="0"/>
              <w:divBdr>
                <w:top w:val="single" w:sz="2" w:space="0" w:color="E2E8F0"/>
                <w:left w:val="single" w:sz="2" w:space="0" w:color="E2E8F0"/>
                <w:bottom w:val="single" w:sz="2" w:space="0" w:color="E2E8F0"/>
                <w:right w:val="single" w:sz="2" w:space="0" w:color="E2E8F0"/>
              </w:divBdr>
            </w:div>
            <w:div w:id="471482103">
              <w:marLeft w:val="0"/>
              <w:marRight w:val="0"/>
              <w:marTop w:val="0"/>
              <w:marBottom w:val="0"/>
              <w:divBdr>
                <w:top w:val="single" w:sz="2" w:space="11" w:color="E2E8F0"/>
                <w:left w:val="single" w:sz="2" w:space="11" w:color="E2E8F0"/>
                <w:bottom w:val="single" w:sz="2" w:space="11" w:color="E2E8F0"/>
                <w:right w:val="single" w:sz="2" w:space="11" w:color="E2E8F0"/>
              </w:divBdr>
              <w:divsChild>
                <w:div w:id="2104179575">
                  <w:marLeft w:val="0"/>
                  <w:marRight w:val="0"/>
                  <w:marTop w:val="0"/>
                  <w:marBottom w:val="0"/>
                  <w:divBdr>
                    <w:top w:val="single" w:sz="2" w:space="0" w:color="E2E8F0"/>
                    <w:left w:val="single" w:sz="2" w:space="0" w:color="E2E8F0"/>
                    <w:bottom w:val="single" w:sz="2" w:space="0" w:color="E2E8F0"/>
                    <w:right w:val="single" w:sz="2" w:space="0" w:color="E2E8F0"/>
                  </w:divBdr>
                </w:div>
                <w:div w:id="16460798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85840794">
          <w:marLeft w:val="0"/>
          <w:marRight w:val="0"/>
          <w:marTop w:val="0"/>
          <w:marBottom w:val="0"/>
          <w:divBdr>
            <w:top w:val="single" w:sz="2" w:space="0" w:color="E2E8F0"/>
            <w:left w:val="single" w:sz="2" w:space="0" w:color="E2E8F0"/>
            <w:bottom w:val="single" w:sz="2" w:space="0" w:color="E2E8F0"/>
            <w:right w:val="single" w:sz="2" w:space="0" w:color="E2E8F0"/>
          </w:divBdr>
          <w:divsChild>
            <w:div w:id="952514264">
              <w:marLeft w:val="0"/>
              <w:marRight w:val="0"/>
              <w:marTop w:val="0"/>
              <w:marBottom w:val="0"/>
              <w:divBdr>
                <w:top w:val="single" w:sz="2" w:space="0" w:color="E2E8F0"/>
                <w:left w:val="single" w:sz="2" w:space="0" w:color="E2E8F0"/>
                <w:bottom w:val="single" w:sz="2" w:space="0" w:color="E2E8F0"/>
                <w:right w:val="single" w:sz="2" w:space="0" w:color="E2E8F0"/>
              </w:divBdr>
            </w:div>
            <w:div w:id="1108963540">
              <w:marLeft w:val="0"/>
              <w:marRight w:val="0"/>
              <w:marTop w:val="0"/>
              <w:marBottom w:val="0"/>
              <w:divBdr>
                <w:top w:val="single" w:sz="2" w:space="11" w:color="E2E8F0"/>
                <w:left w:val="single" w:sz="2" w:space="11" w:color="E2E8F0"/>
                <w:bottom w:val="single" w:sz="2" w:space="11" w:color="E2E8F0"/>
                <w:right w:val="single" w:sz="2" w:space="11" w:color="E2E8F0"/>
              </w:divBdr>
              <w:divsChild>
                <w:div w:id="213196842">
                  <w:marLeft w:val="0"/>
                  <w:marRight w:val="0"/>
                  <w:marTop w:val="0"/>
                  <w:marBottom w:val="0"/>
                  <w:divBdr>
                    <w:top w:val="single" w:sz="2" w:space="0" w:color="E2E8F0"/>
                    <w:left w:val="single" w:sz="2" w:space="0" w:color="E2E8F0"/>
                    <w:bottom w:val="single" w:sz="2" w:space="0" w:color="E2E8F0"/>
                    <w:right w:val="single" w:sz="2" w:space="0" w:color="E2E8F0"/>
                  </w:divBdr>
                </w:div>
                <w:div w:id="20098694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47458640">
          <w:marLeft w:val="0"/>
          <w:marRight w:val="0"/>
          <w:marTop w:val="0"/>
          <w:marBottom w:val="0"/>
          <w:divBdr>
            <w:top w:val="single" w:sz="2" w:space="0" w:color="E2E8F0"/>
            <w:left w:val="single" w:sz="2" w:space="0" w:color="E2E8F0"/>
            <w:bottom w:val="single" w:sz="2" w:space="0" w:color="E2E8F0"/>
            <w:right w:val="single" w:sz="2" w:space="0" w:color="E2E8F0"/>
          </w:divBdr>
          <w:divsChild>
            <w:div w:id="1656450073">
              <w:marLeft w:val="0"/>
              <w:marRight w:val="0"/>
              <w:marTop w:val="450"/>
              <w:marBottom w:val="0"/>
              <w:divBdr>
                <w:top w:val="single" w:sz="2" w:space="0" w:color="E2E8F0"/>
                <w:left w:val="single" w:sz="2" w:space="0" w:color="E2E8F0"/>
                <w:bottom w:val="single" w:sz="2" w:space="0" w:color="E2E8F0"/>
                <w:right w:val="single" w:sz="2" w:space="0" w:color="E2E8F0"/>
              </w:divBdr>
              <w:divsChild>
                <w:div w:id="183715721">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283077195">
          <w:marLeft w:val="0"/>
          <w:marRight w:val="0"/>
          <w:marTop w:val="675"/>
          <w:marBottom w:val="675"/>
          <w:divBdr>
            <w:top w:val="single" w:sz="2" w:space="0" w:color="E2E8F0"/>
            <w:left w:val="single" w:sz="2" w:space="0" w:color="E2E8F0"/>
            <w:bottom w:val="single" w:sz="2" w:space="0" w:color="E2E8F0"/>
            <w:right w:val="single" w:sz="2" w:space="0" w:color="E2E8F0"/>
          </w:divBdr>
          <w:divsChild>
            <w:div w:id="164783565">
              <w:marLeft w:val="0"/>
              <w:marRight w:val="0"/>
              <w:marTop w:val="0"/>
              <w:marBottom w:val="0"/>
              <w:divBdr>
                <w:top w:val="single" w:sz="2" w:space="0" w:color="E2E8F0"/>
                <w:left w:val="single" w:sz="2" w:space="0" w:color="E2E8F0"/>
                <w:bottom w:val="single" w:sz="2" w:space="0" w:color="E2E8F0"/>
                <w:right w:val="single" w:sz="2" w:space="0" w:color="E2E8F0"/>
              </w:divBdr>
              <w:divsChild>
                <w:div w:id="1020277337">
                  <w:marLeft w:val="0"/>
                  <w:marRight w:val="0"/>
                  <w:marTop w:val="0"/>
                  <w:marBottom w:val="0"/>
                  <w:divBdr>
                    <w:top w:val="single" w:sz="2" w:space="0" w:color="E2E8F0"/>
                    <w:left w:val="single" w:sz="2" w:space="0" w:color="E2E8F0"/>
                    <w:bottom w:val="single" w:sz="2" w:space="0" w:color="E2E8F0"/>
                    <w:right w:val="single" w:sz="2" w:space="0" w:color="E2E8F0"/>
                  </w:divBdr>
                </w:div>
                <w:div w:id="2996981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29820942">
          <w:marLeft w:val="0"/>
          <w:marRight w:val="0"/>
          <w:marTop w:val="450"/>
          <w:marBottom w:val="0"/>
          <w:divBdr>
            <w:top w:val="single" w:sz="2" w:space="0" w:color="E2E8F0"/>
            <w:left w:val="single" w:sz="2" w:space="0" w:color="E2E8F0"/>
            <w:bottom w:val="single" w:sz="2" w:space="0" w:color="E2E8F0"/>
            <w:right w:val="single" w:sz="2" w:space="0" w:color="E2E8F0"/>
          </w:divBdr>
          <w:divsChild>
            <w:div w:id="196950849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808862455">
          <w:marLeft w:val="0"/>
          <w:marRight w:val="0"/>
          <w:marTop w:val="0"/>
          <w:marBottom w:val="0"/>
          <w:divBdr>
            <w:top w:val="single" w:sz="2" w:space="0" w:color="E2E8F0"/>
            <w:left w:val="single" w:sz="2" w:space="0" w:color="E2E8F0"/>
            <w:bottom w:val="single" w:sz="2" w:space="0" w:color="E2E8F0"/>
            <w:right w:val="single" w:sz="2" w:space="0" w:color="E2E8F0"/>
          </w:divBdr>
          <w:divsChild>
            <w:div w:id="882015512">
              <w:marLeft w:val="0"/>
              <w:marRight w:val="0"/>
              <w:marTop w:val="0"/>
              <w:marBottom w:val="0"/>
              <w:divBdr>
                <w:top w:val="single" w:sz="2" w:space="0" w:color="E2E8F0"/>
                <w:left w:val="single" w:sz="2" w:space="0" w:color="E2E8F0"/>
                <w:bottom w:val="single" w:sz="2" w:space="0" w:color="E2E8F0"/>
                <w:right w:val="single" w:sz="2" w:space="0" w:color="E2E8F0"/>
              </w:divBdr>
            </w:div>
            <w:div w:id="1449356203">
              <w:marLeft w:val="0"/>
              <w:marRight w:val="0"/>
              <w:marTop w:val="0"/>
              <w:marBottom w:val="0"/>
              <w:divBdr>
                <w:top w:val="single" w:sz="2" w:space="0" w:color="E2E8F0"/>
                <w:left w:val="single" w:sz="2" w:space="11" w:color="E2E8F0"/>
                <w:bottom w:val="single" w:sz="2" w:space="0" w:color="E2E8F0"/>
                <w:right w:val="single" w:sz="2" w:space="0" w:color="E2E8F0"/>
              </w:divBdr>
              <w:divsChild>
                <w:div w:id="5856562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78670925">
          <w:marLeft w:val="0"/>
          <w:marRight w:val="0"/>
          <w:marTop w:val="0"/>
          <w:marBottom w:val="0"/>
          <w:divBdr>
            <w:top w:val="single" w:sz="2" w:space="0" w:color="E2E8F0"/>
            <w:left w:val="single" w:sz="2" w:space="0" w:color="E2E8F0"/>
            <w:bottom w:val="single" w:sz="2" w:space="0" w:color="E2E8F0"/>
            <w:right w:val="single" w:sz="2" w:space="0" w:color="E2E8F0"/>
          </w:divBdr>
          <w:divsChild>
            <w:div w:id="717704456">
              <w:marLeft w:val="0"/>
              <w:marRight w:val="0"/>
              <w:marTop w:val="0"/>
              <w:marBottom w:val="0"/>
              <w:divBdr>
                <w:top w:val="single" w:sz="2" w:space="0" w:color="E2E8F0"/>
                <w:left w:val="single" w:sz="2" w:space="0" w:color="E2E8F0"/>
                <w:bottom w:val="single" w:sz="2" w:space="0" w:color="E2E8F0"/>
                <w:right w:val="single" w:sz="2" w:space="0" w:color="E2E8F0"/>
              </w:divBdr>
            </w:div>
            <w:div w:id="1913421675">
              <w:marLeft w:val="0"/>
              <w:marRight w:val="0"/>
              <w:marTop w:val="0"/>
              <w:marBottom w:val="0"/>
              <w:divBdr>
                <w:top w:val="single" w:sz="2" w:space="0" w:color="E2E8F0"/>
                <w:left w:val="single" w:sz="2" w:space="11" w:color="E2E8F0"/>
                <w:bottom w:val="single" w:sz="2" w:space="0" w:color="E2E8F0"/>
                <w:right w:val="single" w:sz="2" w:space="0" w:color="E2E8F0"/>
              </w:divBdr>
              <w:divsChild>
                <w:div w:id="10242834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74491739">
          <w:marLeft w:val="0"/>
          <w:marRight w:val="0"/>
          <w:marTop w:val="0"/>
          <w:marBottom w:val="0"/>
          <w:divBdr>
            <w:top w:val="single" w:sz="2" w:space="0" w:color="E2E8F0"/>
            <w:left w:val="single" w:sz="2" w:space="0" w:color="E2E8F0"/>
            <w:bottom w:val="single" w:sz="2" w:space="0" w:color="E2E8F0"/>
            <w:right w:val="single" w:sz="2" w:space="0" w:color="E2E8F0"/>
          </w:divBdr>
          <w:divsChild>
            <w:div w:id="1701511576">
              <w:marLeft w:val="0"/>
              <w:marRight w:val="0"/>
              <w:marTop w:val="0"/>
              <w:marBottom w:val="0"/>
              <w:divBdr>
                <w:top w:val="single" w:sz="2" w:space="0" w:color="E2E8F0"/>
                <w:left w:val="single" w:sz="2" w:space="0" w:color="E2E8F0"/>
                <w:bottom w:val="single" w:sz="2" w:space="0" w:color="E2E8F0"/>
                <w:right w:val="single" w:sz="2" w:space="0" w:color="E2E8F0"/>
              </w:divBdr>
            </w:div>
            <w:div w:id="385838692">
              <w:marLeft w:val="0"/>
              <w:marRight w:val="0"/>
              <w:marTop w:val="0"/>
              <w:marBottom w:val="0"/>
              <w:divBdr>
                <w:top w:val="single" w:sz="2" w:space="0" w:color="E2E8F0"/>
                <w:left w:val="single" w:sz="2" w:space="11" w:color="E2E8F0"/>
                <w:bottom w:val="single" w:sz="2" w:space="0" w:color="E2E8F0"/>
                <w:right w:val="single" w:sz="2" w:space="0" w:color="E2E8F0"/>
              </w:divBdr>
              <w:divsChild>
                <w:div w:id="6404255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2041278">
          <w:marLeft w:val="0"/>
          <w:marRight w:val="0"/>
          <w:marTop w:val="0"/>
          <w:marBottom w:val="0"/>
          <w:divBdr>
            <w:top w:val="single" w:sz="2" w:space="0" w:color="E2E8F0"/>
            <w:left w:val="single" w:sz="2" w:space="0" w:color="E2E8F0"/>
            <w:bottom w:val="single" w:sz="2" w:space="0" w:color="E2E8F0"/>
            <w:right w:val="single" w:sz="2" w:space="0" w:color="E2E8F0"/>
          </w:divBdr>
          <w:divsChild>
            <w:div w:id="1692026969">
              <w:marLeft w:val="0"/>
              <w:marRight w:val="0"/>
              <w:marTop w:val="0"/>
              <w:marBottom w:val="0"/>
              <w:divBdr>
                <w:top w:val="single" w:sz="2" w:space="0" w:color="E2E8F0"/>
                <w:left w:val="single" w:sz="2" w:space="0" w:color="E2E8F0"/>
                <w:bottom w:val="single" w:sz="2" w:space="0" w:color="E2E8F0"/>
                <w:right w:val="single" w:sz="2" w:space="0" w:color="E2E8F0"/>
              </w:divBdr>
            </w:div>
            <w:div w:id="1342471187">
              <w:marLeft w:val="0"/>
              <w:marRight w:val="0"/>
              <w:marTop w:val="0"/>
              <w:marBottom w:val="0"/>
              <w:divBdr>
                <w:top w:val="single" w:sz="2" w:space="0" w:color="E2E8F0"/>
                <w:left w:val="single" w:sz="2" w:space="11" w:color="E2E8F0"/>
                <w:bottom w:val="single" w:sz="2" w:space="0" w:color="E2E8F0"/>
                <w:right w:val="single" w:sz="2" w:space="0" w:color="E2E8F0"/>
              </w:divBdr>
              <w:divsChild>
                <w:div w:id="4200317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62625377">
          <w:marLeft w:val="0"/>
          <w:marRight w:val="0"/>
          <w:marTop w:val="0"/>
          <w:marBottom w:val="0"/>
          <w:divBdr>
            <w:top w:val="single" w:sz="2" w:space="0" w:color="E2E8F0"/>
            <w:left w:val="single" w:sz="2" w:space="0" w:color="E2E8F0"/>
            <w:bottom w:val="single" w:sz="2" w:space="0" w:color="E2E8F0"/>
            <w:right w:val="single" w:sz="2" w:space="0" w:color="E2E8F0"/>
          </w:divBdr>
          <w:divsChild>
            <w:div w:id="1891963894">
              <w:marLeft w:val="0"/>
              <w:marRight w:val="0"/>
              <w:marTop w:val="0"/>
              <w:marBottom w:val="0"/>
              <w:divBdr>
                <w:top w:val="single" w:sz="2" w:space="0" w:color="E2E8F0"/>
                <w:left w:val="single" w:sz="2" w:space="0" w:color="E2E8F0"/>
                <w:bottom w:val="single" w:sz="2" w:space="0" w:color="E2E8F0"/>
                <w:right w:val="single" w:sz="2" w:space="0" w:color="E2E8F0"/>
              </w:divBdr>
            </w:div>
            <w:div w:id="234750036">
              <w:marLeft w:val="0"/>
              <w:marRight w:val="0"/>
              <w:marTop w:val="0"/>
              <w:marBottom w:val="0"/>
              <w:divBdr>
                <w:top w:val="single" w:sz="2" w:space="0" w:color="E2E8F0"/>
                <w:left w:val="single" w:sz="2" w:space="11" w:color="E2E8F0"/>
                <w:bottom w:val="single" w:sz="2" w:space="0" w:color="E2E8F0"/>
                <w:right w:val="single" w:sz="2" w:space="0" w:color="E2E8F0"/>
              </w:divBdr>
              <w:divsChild>
                <w:div w:id="15364996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61543351">
          <w:marLeft w:val="0"/>
          <w:marRight w:val="0"/>
          <w:marTop w:val="0"/>
          <w:marBottom w:val="0"/>
          <w:divBdr>
            <w:top w:val="single" w:sz="2" w:space="0" w:color="E2E8F0"/>
            <w:left w:val="single" w:sz="2" w:space="0" w:color="E2E8F0"/>
            <w:bottom w:val="single" w:sz="2" w:space="0" w:color="E2E8F0"/>
            <w:right w:val="single" w:sz="2" w:space="0" w:color="E2E8F0"/>
          </w:divBdr>
          <w:divsChild>
            <w:div w:id="2119327583">
              <w:marLeft w:val="0"/>
              <w:marRight w:val="0"/>
              <w:marTop w:val="0"/>
              <w:marBottom w:val="0"/>
              <w:divBdr>
                <w:top w:val="single" w:sz="2" w:space="0" w:color="E2E8F0"/>
                <w:left w:val="single" w:sz="2" w:space="0" w:color="E2E8F0"/>
                <w:bottom w:val="single" w:sz="2" w:space="0" w:color="E2E8F0"/>
                <w:right w:val="single" w:sz="2" w:space="0" w:color="E2E8F0"/>
              </w:divBdr>
            </w:div>
            <w:div w:id="1491482083">
              <w:marLeft w:val="0"/>
              <w:marRight w:val="0"/>
              <w:marTop w:val="0"/>
              <w:marBottom w:val="0"/>
              <w:divBdr>
                <w:top w:val="single" w:sz="2" w:space="0" w:color="E2E8F0"/>
                <w:left w:val="single" w:sz="2" w:space="0" w:color="E2E8F0"/>
                <w:bottom w:val="single" w:sz="2" w:space="0" w:color="E2E8F0"/>
                <w:right w:val="single" w:sz="2" w:space="0" w:color="E2E8F0"/>
              </w:divBdr>
            </w:div>
            <w:div w:id="126817881">
              <w:marLeft w:val="0"/>
              <w:marRight w:val="0"/>
              <w:marTop w:val="0"/>
              <w:marBottom w:val="0"/>
              <w:divBdr>
                <w:top w:val="single" w:sz="2" w:space="0" w:color="E2E8F0"/>
                <w:left w:val="single" w:sz="2" w:space="11" w:color="E2E8F0"/>
                <w:bottom w:val="single" w:sz="2" w:space="0" w:color="E2E8F0"/>
                <w:right w:val="single" w:sz="2" w:space="0" w:color="E2E8F0"/>
              </w:divBdr>
              <w:divsChild>
                <w:div w:id="125863214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941104702">
          <w:marLeft w:val="0"/>
          <w:marRight w:val="0"/>
          <w:marTop w:val="0"/>
          <w:marBottom w:val="0"/>
          <w:divBdr>
            <w:top w:val="single" w:sz="2" w:space="0" w:color="E2E8F0"/>
            <w:left w:val="single" w:sz="2" w:space="0" w:color="E2E8F0"/>
            <w:bottom w:val="single" w:sz="2" w:space="0" w:color="E2E8F0"/>
            <w:right w:val="single" w:sz="2" w:space="0" w:color="E2E8F0"/>
          </w:divBdr>
          <w:divsChild>
            <w:div w:id="853962525">
              <w:marLeft w:val="0"/>
              <w:marRight w:val="0"/>
              <w:marTop w:val="0"/>
              <w:marBottom w:val="0"/>
              <w:divBdr>
                <w:top w:val="single" w:sz="2" w:space="0" w:color="E2E8F0"/>
                <w:left w:val="single" w:sz="2" w:space="0" w:color="E2E8F0"/>
                <w:bottom w:val="single" w:sz="2" w:space="0" w:color="E2E8F0"/>
                <w:right w:val="single" w:sz="2" w:space="0" w:color="E2E8F0"/>
              </w:divBdr>
            </w:div>
            <w:div w:id="1050686225">
              <w:marLeft w:val="0"/>
              <w:marRight w:val="0"/>
              <w:marTop w:val="0"/>
              <w:marBottom w:val="0"/>
              <w:divBdr>
                <w:top w:val="single" w:sz="2" w:space="0" w:color="E2E8F0"/>
                <w:left w:val="single" w:sz="2" w:space="11" w:color="E2E8F0"/>
                <w:bottom w:val="single" w:sz="2" w:space="0" w:color="E2E8F0"/>
                <w:right w:val="single" w:sz="2" w:space="0" w:color="E2E8F0"/>
              </w:divBdr>
              <w:divsChild>
                <w:div w:id="173411413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47114708">
          <w:marLeft w:val="0"/>
          <w:marRight w:val="0"/>
          <w:marTop w:val="0"/>
          <w:marBottom w:val="0"/>
          <w:divBdr>
            <w:top w:val="single" w:sz="2" w:space="0" w:color="E2E8F0"/>
            <w:left w:val="single" w:sz="2" w:space="0" w:color="E2E8F0"/>
            <w:bottom w:val="single" w:sz="2" w:space="0" w:color="E2E8F0"/>
            <w:right w:val="single" w:sz="2" w:space="0" w:color="E2E8F0"/>
          </w:divBdr>
          <w:divsChild>
            <w:div w:id="1295260337">
              <w:marLeft w:val="0"/>
              <w:marRight w:val="0"/>
              <w:marTop w:val="0"/>
              <w:marBottom w:val="0"/>
              <w:divBdr>
                <w:top w:val="single" w:sz="2" w:space="0" w:color="E2E8F0"/>
                <w:left w:val="single" w:sz="2" w:space="0" w:color="E2E8F0"/>
                <w:bottom w:val="single" w:sz="2" w:space="0" w:color="E2E8F0"/>
                <w:right w:val="single" w:sz="2" w:space="0" w:color="E2E8F0"/>
              </w:divBdr>
            </w:div>
            <w:div w:id="973869530">
              <w:marLeft w:val="0"/>
              <w:marRight w:val="0"/>
              <w:marTop w:val="0"/>
              <w:marBottom w:val="0"/>
              <w:divBdr>
                <w:top w:val="single" w:sz="2" w:space="0" w:color="E2E8F0"/>
                <w:left w:val="single" w:sz="2" w:space="11" w:color="E2E8F0"/>
                <w:bottom w:val="single" w:sz="2" w:space="0" w:color="E2E8F0"/>
                <w:right w:val="single" w:sz="2" w:space="0" w:color="E2E8F0"/>
              </w:divBdr>
              <w:divsChild>
                <w:div w:id="3630212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1195498">
          <w:marLeft w:val="0"/>
          <w:marRight w:val="0"/>
          <w:marTop w:val="0"/>
          <w:marBottom w:val="0"/>
          <w:divBdr>
            <w:top w:val="single" w:sz="2" w:space="0" w:color="E2E8F0"/>
            <w:left w:val="single" w:sz="2" w:space="0" w:color="E2E8F0"/>
            <w:bottom w:val="single" w:sz="2" w:space="0" w:color="E2E8F0"/>
            <w:right w:val="single" w:sz="2" w:space="0" w:color="E2E8F0"/>
          </w:divBdr>
          <w:divsChild>
            <w:div w:id="1259482735">
              <w:marLeft w:val="0"/>
              <w:marRight w:val="0"/>
              <w:marTop w:val="0"/>
              <w:marBottom w:val="0"/>
              <w:divBdr>
                <w:top w:val="single" w:sz="2" w:space="0" w:color="E2E8F0"/>
                <w:left w:val="single" w:sz="2" w:space="0" w:color="E2E8F0"/>
                <w:bottom w:val="single" w:sz="2" w:space="0" w:color="E2E8F0"/>
                <w:right w:val="single" w:sz="2" w:space="0" w:color="E2E8F0"/>
              </w:divBdr>
            </w:div>
            <w:div w:id="1881554788">
              <w:marLeft w:val="0"/>
              <w:marRight w:val="0"/>
              <w:marTop w:val="0"/>
              <w:marBottom w:val="0"/>
              <w:divBdr>
                <w:top w:val="single" w:sz="2" w:space="0" w:color="E2E8F0"/>
                <w:left w:val="single" w:sz="2" w:space="0" w:color="E2E8F0"/>
                <w:bottom w:val="single" w:sz="2" w:space="0" w:color="E2E8F0"/>
                <w:right w:val="single" w:sz="2" w:space="0" w:color="E2E8F0"/>
              </w:divBdr>
            </w:div>
            <w:div w:id="1437403557">
              <w:marLeft w:val="0"/>
              <w:marRight w:val="0"/>
              <w:marTop w:val="0"/>
              <w:marBottom w:val="0"/>
              <w:divBdr>
                <w:top w:val="single" w:sz="2" w:space="0" w:color="E2E8F0"/>
                <w:left w:val="single" w:sz="2" w:space="11" w:color="E2E8F0"/>
                <w:bottom w:val="single" w:sz="2" w:space="0" w:color="E2E8F0"/>
                <w:right w:val="single" w:sz="2" w:space="0" w:color="E2E8F0"/>
              </w:divBdr>
              <w:divsChild>
                <w:div w:id="19993836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48810965">
          <w:marLeft w:val="0"/>
          <w:marRight w:val="0"/>
          <w:marTop w:val="0"/>
          <w:marBottom w:val="0"/>
          <w:divBdr>
            <w:top w:val="single" w:sz="2" w:space="0" w:color="E2E8F0"/>
            <w:left w:val="single" w:sz="2" w:space="0" w:color="E2E8F0"/>
            <w:bottom w:val="single" w:sz="2" w:space="0" w:color="E2E8F0"/>
            <w:right w:val="single" w:sz="2" w:space="0" w:color="E2E8F0"/>
          </w:divBdr>
          <w:divsChild>
            <w:div w:id="671684886">
              <w:marLeft w:val="0"/>
              <w:marRight w:val="0"/>
              <w:marTop w:val="0"/>
              <w:marBottom w:val="0"/>
              <w:divBdr>
                <w:top w:val="single" w:sz="2" w:space="0" w:color="E2E8F0"/>
                <w:left w:val="single" w:sz="2" w:space="0" w:color="E2E8F0"/>
                <w:bottom w:val="single" w:sz="2" w:space="0" w:color="E2E8F0"/>
                <w:right w:val="single" w:sz="2" w:space="0" w:color="E2E8F0"/>
              </w:divBdr>
            </w:div>
            <w:div w:id="1457288091">
              <w:marLeft w:val="0"/>
              <w:marRight w:val="0"/>
              <w:marTop w:val="0"/>
              <w:marBottom w:val="0"/>
              <w:divBdr>
                <w:top w:val="single" w:sz="2" w:space="0" w:color="E2E8F0"/>
                <w:left w:val="single" w:sz="2" w:space="11" w:color="E2E8F0"/>
                <w:bottom w:val="single" w:sz="2" w:space="0" w:color="E2E8F0"/>
                <w:right w:val="single" w:sz="2" w:space="0" w:color="E2E8F0"/>
              </w:divBdr>
              <w:divsChild>
                <w:div w:id="182022941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4127144">
          <w:marLeft w:val="0"/>
          <w:marRight w:val="0"/>
          <w:marTop w:val="450"/>
          <w:marBottom w:val="0"/>
          <w:divBdr>
            <w:top w:val="single" w:sz="2" w:space="0" w:color="E2E8F0"/>
            <w:left w:val="single" w:sz="2" w:space="0" w:color="E2E8F0"/>
            <w:bottom w:val="single" w:sz="2" w:space="0" w:color="E2E8F0"/>
            <w:right w:val="single" w:sz="2" w:space="0" w:color="E2E8F0"/>
          </w:divBdr>
          <w:divsChild>
            <w:div w:id="1880819923">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938320417">
          <w:marLeft w:val="0"/>
          <w:marRight w:val="0"/>
          <w:marTop w:val="0"/>
          <w:marBottom w:val="0"/>
          <w:divBdr>
            <w:top w:val="single" w:sz="2" w:space="0" w:color="E2E8F0"/>
            <w:left w:val="single" w:sz="2" w:space="0" w:color="E2E8F0"/>
            <w:bottom w:val="single" w:sz="2" w:space="0" w:color="E2E8F0"/>
            <w:right w:val="single" w:sz="2" w:space="0" w:color="E2E8F0"/>
          </w:divBdr>
          <w:divsChild>
            <w:div w:id="39281754">
              <w:marLeft w:val="0"/>
              <w:marRight w:val="0"/>
              <w:marTop w:val="0"/>
              <w:marBottom w:val="0"/>
              <w:divBdr>
                <w:top w:val="single" w:sz="2" w:space="0" w:color="E2E8F0"/>
                <w:left w:val="single" w:sz="2" w:space="0" w:color="E2E8F0"/>
                <w:bottom w:val="single" w:sz="2" w:space="0" w:color="E2E8F0"/>
                <w:right w:val="single" w:sz="2" w:space="0" w:color="E2E8F0"/>
              </w:divBdr>
            </w:div>
            <w:div w:id="1802459609">
              <w:marLeft w:val="0"/>
              <w:marRight w:val="0"/>
              <w:marTop w:val="0"/>
              <w:marBottom w:val="0"/>
              <w:divBdr>
                <w:top w:val="single" w:sz="2" w:space="0" w:color="E2E8F0"/>
                <w:left w:val="single" w:sz="2" w:space="11" w:color="E2E8F0"/>
                <w:bottom w:val="single" w:sz="2" w:space="0" w:color="E2E8F0"/>
                <w:right w:val="single" w:sz="2" w:space="0" w:color="E2E8F0"/>
              </w:divBdr>
              <w:divsChild>
                <w:div w:id="17709300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9735558">
          <w:marLeft w:val="0"/>
          <w:marRight w:val="0"/>
          <w:marTop w:val="0"/>
          <w:marBottom w:val="0"/>
          <w:divBdr>
            <w:top w:val="single" w:sz="2" w:space="0" w:color="E2E8F0"/>
            <w:left w:val="single" w:sz="2" w:space="0" w:color="E2E8F0"/>
            <w:bottom w:val="single" w:sz="2" w:space="0" w:color="E2E8F0"/>
            <w:right w:val="single" w:sz="2" w:space="0" w:color="E2E8F0"/>
          </w:divBdr>
          <w:divsChild>
            <w:div w:id="1532567820">
              <w:marLeft w:val="0"/>
              <w:marRight w:val="0"/>
              <w:marTop w:val="0"/>
              <w:marBottom w:val="0"/>
              <w:divBdr>
                <w:top w:val="single" w:sz="2" w:space="0" w:color="E2E8F0"/>
                <w:left w:val="single" w:sz="2" w:space="0" w:color="E2E8F0"/>
                <w:bottom w:val="single" w:sz="2" w:space="0" w:color="E2E8F0"/>
                <w:right w:val="single" w:sz="2" w:space="0" w:color="E2E8F0"/>
              </w:divBdr>
            </w:div>
            <w:div w:id="905190445">
              <w:marLeft w:val="0"/>
              <w:marRight w:val="0"/>
              <w:marTop w:val="0"/>
              <w:marBottom w:val="0"/>
              <w:divBdr>
                <w:top w:val="single" w:sz="2" w:space="0" w:color="E2E8F0"/>
                <w:left w:val="single" w:sz="2" w:space="11" w:color="E2E8F0"/>
                <w:bottom w:val="single" w:sz="2" w:space="0" w:color="E2E8F0"/>
                <w:right w:val="single" w:sz="2" w:space="0" w:color="E2E8F0"/>
              </w:divBdr>
              <w:divsChild>
                <w:div w:id="130069392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73179338">
          <w:marLeft w:val="0"/>
          <w:marRight w:val="0"/>
          <w:marTop w:val="0"/>
          <w:marBottom w:val="0"/>
          <w:divBdr>
            <w:top w:val="single" w:sz="2" w:space="0" w:color="E2E8F0"/>
            <w:left w:val="single" w:sz="2" w:space="0" w:color="E2E8F0"/>
            <w:bottom w:val="single" w:sz="2" w:space="0" w:color="E2E8F0"/>
            <w:right w:val="single" w:sz="2" w:space="0" w:color="E2E8F0"/>
          </w:divBdr>
          <w:divsChild>
            <w:div w:id="1971669886">
              <w:marLeft w:val="0"/>
              <w:marRight w:val="0"/>
              <w:marTop w:val="0"/>
              <w:marBottom w:val="0"/>
              <w:divBdr>
                <w:top w:val="single" w:sz="2" w:space="0" w:color="E2E8F0"/>
                <w:left w:val="single" w:sz="2" w:space="0" w:color="E2E8F0"/>
                <w:bottom w:val="single" w:sz="2" w:space="0" w:color="E2E8F0"/>
                <w:right w:val="single" w:sz="2" w:space="0" w:color="E2E8F0"/>
              </w:divBdr>
            </w:div>
            <w:div w:id="2014725567">
              <w:marLeft w:val="0"/>
              <w:marRight w:val="0"/>
              <w:marTop w:val="0"/>
              <w:marBottom w:val="0"/>
              <w:divBdr>
                <w:top w:val="single" w:sz="2" w:space="0" w:color="E2E8F0"/>
                <w:left w:val="single" w:sz="2" w:space="11" w:color="E2E8F0"/>
                <w:bottom w:val="single" w:sz="2" w:space="0" w:color="E2E8F0"/>
                <w:right w:val="single" w:sz="2" w:space="0" w:color="E2E8F0"/>
              </w:divBdr>
              <w:divsChild>
                <w:div w:id="101673683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758851">
          <w:marLeft w:val="0"/>
          <w:marRight w:val="0"/>
          <w:marTop w:val="0"/>
          <w:marBottom w:val="0"/>
          <w:divBdr>
            <w:top w:val="single" w:sz="2" w:space="0" w:color="E2E8F0"/>
            <w:left w:val="single" w:sz="2" w:space="0" w:color="E2E8F0"/>
            <w:bottom w:val="single" w:sz="2" w:space="0" w:color="E2E8F0"/>
            <w:right w:val="single" w:sz="2" w:space="0" w:color="E2E8F0"/>
          </w:divBdr>
          <w:divsChild>
            <w:div w:id="687372766">
              <w:marLeft w:val="0"/>
              <w:marRight w:val="0"/>
              <w:marTop w:val="0"/>
              <w:marBottom w:val="0"/>
              <w:divBdr>
                <w:top w:val="single" w:sz="2" w:space="0" w:color="E2E8F0"/>
                <w:left w:val="single" w:sz="2" w:space="0" w:color="E2E8F0"/>
                <w:bottom w:val="single" w:sz="2" w:space="0" w:color="E2E8F0"/>
                <w:right w:val="single" w:sz="2" w:space="0" w:color="E2E8F0"/>
              </w:divBdr>
            </w:div>
            <w:div w:id="513499837">
              <w:marLeft w:val="0"/>
              <w:marRight w:val="0"/>
              <w:marTop w:val="0"/>
              <w:marBottom w:val="0"/>
              <w:divBdr>
                <w:top w:val="single" w:sz="2" w:space="0" w:color="E2E8F0"/>
                <w:left w:val="single" w:sz="2" w:space="11" w:color="E2E8F0"/>
                <w:bottom w:val="single" w:sz="2" w:space="0" w:color="E2E8F0"/>
                <w:right w:val="single" w:sz="2" w:space="0" w:color="E2E8F0"/>
              </w:divBdr>
              <w:divsChild>
                <w:div w:id="186898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968364202">
          <w:marLeft w:val="0"/>
          <w:marRight w:val="0"/>
          <w:marTop w:val="0"/>
          <w:marBottom w:val="0"/>
          <w:divBdr>
            <w:top w:val="single" w:sz="2" w:space="0" w:color="E2E8F0"/>
            <w:left w:val="single" w:sz="2" w:space="0" w:color="E2E8F0"/>
            <w:bottom w:val="single" w:sz="2" w:space="0" w:color="E2E8F0"/>
            <w:right w:val="single" w:sz="2" w:space="0" w:color="E2E8F0"/>
          </w:divBdr>
          <w:divsChild>
            <w:div w:id="1653677457">
              <w:marLeft w:val="0"/>
              <w:marRight w:val="0"/>
              <w:marTop w:val="0"/>
              <w:marBottom w:val="0"/>
              <w:divBdr>
                <w:top w:val="single" w:sz="2" w:space="0" w:color="E2E8F0"/>
                <w:left w:val="single" w:sz="2" w:space="0" w:color="E2E8F0"/>
                <w:bottom w:val="single" w:sz="2" w:space="0" w:color="E2E8F0"/>
                <w:right w:val="single" w:sz="2" w:space="0" w:color="E2E8F0"/>
              </w:divBdr>
            </w:div>
            <w:div w:id="700937729">
              <w:marLeft w:val="0"/>
              <w:marRight w:val="0"/>
              <w:marTop w:val="0"/>
              <w:marBottom w:val="0"/>
              <w:divBdr>
                <w:top w:val="single" w:sz="2" w:space="0" w:color="E2E8F0"/>
                <w:left w:val="single" w:sz="2" w:space="11" w:color="E2E8F0"/>
                <w:bottom w:val="single" w:sz="2" w:space="0" w:color="E2E8F0"/>
                <w:right w:val="single" w:sz="2" w:space="0" w:color="E2E8F0"/>
              </w:divBdr>
              <w:divsChild>
                <w:div w:id="116242992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91768426">
          <w:marLeft w:val="0"/>
          <w:marRight w:val="0"/>
          <w:marTop w:val="0"/>
          <w:marBottom w:val="0"/>
          <w:divBdr>
            <w:top w:val="single" w:sz="2" w:space="0" w:color="E2E8F0"/>
            <w:left w:val="single" w:sz="2" w:space="0" w:color="E2E8F0"/>
            <w:bottom w:val="single" w:sz="2" w:space="0" w:color="E2E8F0"/>
            <w:right w:val="single" w:sz="2" w:space="0" w:color="E2E8F0"/>
          </w:divBdr>
          <w:divsChild>
            <w:div w:id="1177354518">
              <w:marLeft w:val="0"/>
              <w:marRight w:val="0"/>
              <w:marTop w:val="0"/>
              <w:marBottom w:val="0"/>
              <w:divBdr>
                <w:top w:val="single" w:sz="2" w:space="0" w:color="E2E8F0"/>
                <w:left w:val="single" w:sz="2" w:space="0" w:color="E2E8F0"/>
                <w:bottom w:val="single" w:sz="2" w:space="0" w:color="E2E8F0"/>
                <w:right w:val="single" w:sz="2" w:space="0" w:color="E2E8F0"/>
              </w:divBdr>
            </w:div>
            <w:div w:id="900747316">
              <w:marLeft w:val="0"/>
              <w:marRight w:val="0"/>
              <w:marTop w:val="0"/>
              <w:marBottom w:val="0"/>
              <w:divBdr>
                <w:top w:val="single" w:sz="2" w:space="0" w:color="E2E8F0"/>
                <w:left w:val="single" w:sz="2" w:space="11" w:color="E2E8F0"/>
                <w:bottom w:val="single" w:sz="2" w:space="0" w:color="E2E8F0"/>
                <w:right w:val="single" w:sz="2" w:space="0" w:color="E2E8F0"/>
              </w:divBdr>
              <w:divsChild>
                <w:div w:id="10757083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09747564">
          <w:marLeft w:val="0"/>
          <w:marRight w:val="0"/>
          <w:marTop w:val="0"/>
          <w:marBottom w:val="0"/>
          <w:divBdr>
            <w:top w:val="single" w:sz="2" w:space="0" w:color="E2E8F0"/>
            <w:left w:val="single" w:sz="2" w:space="0" w:color="E2E8F0"/>
            <w:bottom w:val="single" w:sz="2" w:space="0" w:color="E2E8F0"/>
            <w:right w:val="single" w:sz="2" w:space="0" w:color="E2E8F0"/>
          </w:divBdr>
          <w:divsChild>
            <w:div w:id="727537555">
              <w:marLeft w:val="0"/>
              <w:marRight w:val="0"/>
              <w:marTop w:val="0"/>
              <w:marBottom w:val="0"/>
              <w:divBdr>
                <w:top w:val="single" w:sz="2" w:space="0" w:color="E2E8F0"/>
                <w:left w:val="single" w:sz="2" w:space="0" w:color="E2E8F0"/>
                <w:bottom w:val="single" w:sz="2" w:space="0" w:color="E2E8F0"/>
                <w:right w:val="single" w:sz="2" w:space="0" w:color="E2E8F0"/>
              </w:divBdr>
            </w:div>
            <w:div w:id="659190568">
              <w:marLeft w:val="0"/>
              <w:marRight w:val="0"/>
              <w:marTop w:val="0"/>
              <w:marBottom w:val="0"/>
              <w:divBdr>
                <w:top w:val="single" w:sz="2" w:space="0" w:color="E2E8F0"/>
                <w:left w:val="single" w:sz="2" w:space="11" w:color="E2E8F0"/>
                <w:bottom w:val="single" w:sz="2" w:space="0" w:color="E2E8F0"/>
                <w:right w:val="single" w:sz="2" w:space="0" w:color="E2E8F0"/>
              </w:divBdr>
              <w:divsChild>
                <w:div w:id="12902374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14879302">
          <w:marLeft w:val="0"/>
          <w:marRight w:val="0"/>
          <w:marTop w:val="0"/>
          <w:marBottom w:val="0"/>
          <w:divBdr>
            <w:top w:val="single" w:sz="2" w:space="0" w:color="E2E8F0"/>
            <w:left w:val="single" w:sz="2" w:space="0" w:color="E2E8F0"/>
            <w:bottom w:val="single" w:sz="2" w:space="0" w:color="E2E8F0"/>
            <w:right w:val="single" w:sz="2" w:space="0" w:color="E2E8F0"/>
          </w:divBdr>
          <w:divsChild>
            <w:div w:id="1332105149">
              <w:marLeft w:val="0"/>
              <w:marRight w:val="0"/>
              <w:marTop w:val="0"/>
              <w:marBottom w:val="0"/>
              <w:divBdr>
                <w:top w:val="single" w:sz="2" w:space="0" w:color="E2E8F0"/>
                <w:left w:val="single" w:sz="2" w:space="0" w:color="E2E8F0"/>
                <w:bottom w:val="single" w:sz="2" w:space="0" w:color="E2E8F0"/>
                <w:right w:val="single" w:sz="2" w:space="0" w:color="E2E8F0"/>
              </w:divBdr>
            </w:div>
            <w:div w:id="1576939302">
              <w:marLeft w:val="0"/>
              <w:marRight w:val="0"/>
              <w:marTop w:val="0"/>
              <w:marBottom w:val="0"/>
              <w:divBdr>
                <w:top w:val="single" w:sz="2" w:space="0" w:color="E2E8F0"/>
                <w:left w:val="single" w:sz="2" w:space="11" w:color="E2E8F0"/>
                <w:bottom w:val="single" w:sz="2" w:space="0" w:color="E2E8F0"/>
                <w:right w:val="single" w:sz="2" w:space="0" w:color="E2E8F0"/>
              </w:divBdr>
              <w:divsChild>
                <w:div w:id="81507307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79932440">
          <w:marLeft w:val="0"/>
          <w:marRight w:val="0"/>
          <w:marTop w:val="0"/>
          <w:marBottom w:val="0"/>
          <w:divBdr>
            <w:top w:val="single" w:sz="2" w:space="0" w:color="E2E8F0"/>
            <w:left w:val="single" w:sz="2" w:space="0" w:color="E2E8F0"/>
            <w:bottom w:val="single" w:sz="2" w:space="0" w:color="E2E8F0"/>
            <w:right w:val="single" w:sz="2" w:space="0" w:color="E2E8F0"/>
          </w:divBdr>
          <w:divsChild>
            <w:div w:id="1021013742">
              <w:marLeft w:val="0"/>
              <w:marRight w:val="0"/>
              <w:marTop w:val="0"/>
              <w:marBottom w:val="0"/>
              <w:divBdr>
                <w:top w:val="single" w:sz="2" w:space="0" w:color="E2E8F0"/>
                <w:left w:val="single" w:sz="2" w:space="0" w:color="E2E8F0"/>
                <w:bottom w:val="single" w:sz="2" w:space="0" w:color="E2E8F0"/>
                <w:right w:val="single" w:sz="2" w:space="0" w:color="E2E8F0"/>
              </w:divBdr>
            </w:div>
            <w:div w:id="1718049856">
              <w:marLeft w:val="0"/>
              <w:marRight w:val="0"/>
              <w:marTop w:val="0"/>
              <w:marBottom w:val="0"/>
              <w:divBdr>
                <w:top w:val="single" w:sz="2" w:space="0" w:color="E2E8F0"/>
                <w:left w:val="single" w:sz="2" w:space="11" w:color="E2E8F0"/>
                <w:bottom w:val="single" w:sz="2" w:space="0" w:color="E2E8F0"/>
                <w:right w:val="single" w:sz="2" w:space="0" w:color="E2E8F0"/>
              </w:divBdr>
              <w:divsChild>
                <w:div w:id="100165839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644621557">
          <w:marLeft w:val="0"/>
          <w:marRight w:val="0"/>
          <w:marTop w:val="450"/>
          <w:marBottom w:val="0"/>
          <w:divBdr>
            <w:top w:val="single" w:sz="2" w:space="0" w:color="E2E8F0"/>
            <w:left w:val="single" w:sz="2" w:space="0" w:color="E2E8F0"/>
            <w:bottom w:val="single" w:sz="2" w:space="0" w:color="E2E8F0"/>
            <w:right w:val="single" w:sz="2" w:space="0" w:color="E2E8F0"/>
          </w:divBdr>
          <w:divsChild>
            <w:div w:id="73983677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575240714">
          <w:marLeft w:val="0"/>
          <w:marRight w:val="0"/>
          <w:marTop w:val="450"/>
          <w:marBottom w:val="0"/>
          <w:divBdr>
            <w:top w:val="single" w:sz="2" w:space="0" w:color="E2E8F0"/>
            <w:left w:val="single" w:sz="2" w:space="0" w:color="E2E8F0"/>
            <w:bottom w:val="single" w:sz="2" w:space="0" w:color="E2E8F0"/>
            <w:right w:val="single" w:sz="2" w:space="0" w:color="E2E8F0"/>
          </w:divBdr>
          <w:divsChild>
            <w:div w:id="1458377578">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813517737">
          <w:marLeft w:val="0"/>
          <w:marRight w:val="0"/>
          <w:marTop w:val="0"/>
          <w:marBottom w:val="0"/>
          <w:divBdr>
            <w:top w:val="single" w:sz="2" w:space="0" w:color="E2E8F0"/>
            <w:left w:val="single" w:sz="2" w:space="0" w:color="E2E8F0"/>
            <w:bottom w:val="single" w:sz="2" w:space="0" w:color="E2E8F0"/>
            <w:right w:val="single" w:sz="2" w:space="0" w:color="E2E8F0"/>
          </w:divBdr>
          <w:divsChild>
            <w:div w:id="431899518">
              <w:marLeft w:val="0"/>
              <w:marRight w:val="0"/>
              <w:marTop w:val="0"/>
              <w:marBottom w:val="0"/>
              <w:divBdr>
                <w:top w:val="single" w:sz="2" w:space="0" w:color="E2E8F0"/>
                <w:left w:val="single" w:sz="2" w:space="0" w:color="E2E8F0"/>
                <w:bottom w:val="single" w:sz="2" w:space="0" w:color="E2E8F0"/>
                <w:right w:val="single" w:sz="2" w:space="0" w:color="E2E8F0"/>
              </w:divBdr>
            </w:div>
            <w:div w:id="1469057579">
              <w:marLeft w:val="0"/>
              <w:marRight w:val="0"/>
              <w:marTop w:val="0"/>
              <w:marBottom w:val="0"/>
              <w:divBdr>
                <w:top w:val="single" w:sz="2" w:space="0" w:color="E2E8F0"/>
                <w:left w:val="single" w:sz="2" w:space="0" w:color="E2E8F0"/>
                <w:bottom w:val="single" w:sz="2" w:space="0" w:color="E2E8F0"/>
                <w:right w:val="single" w:sz="2" w:space="0" w:color="E2E8F0"/>
              </w:divBdr>
            </w:div>
            <w:div w:id="1688750001">
              <w:marLeft w:val="0"/>
              <w:marRight w:val="0"/>
              <w:marTop w:val="0"/>
              <w:marBottom w:val="0"/>
              <w:divBdr>
                <w:top w:val="single" w:sz="2" w:space="0" w:color="E2E8F0"/>
                <w:left w:val="single" w:sz="2" w:space="11" w:color="E2E8F0"/>
                <w:bottom w:val="single" w:sz="2" w:space="0" w:color="E2E8F0"/>
                <w:right w:val="single" w:sz="2" w:space="0" w:color="E2E8F0"/>
              </w:divBdr>
              <w:divsChild>
                <w:div w:id="2776834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43960514">
          <w:marLeft w:val="0"/>
          <w:marRight w:val="0"/>
          <w:marTop w:val="0"/>
          <w:marBottom w:val="0"/>
          <w:divBdr>
            <w:top w:val="single" w:sz="2" w:space="0" w:color="E2E8F0"/>
            <w:left w:val="single" w:sz="2" w:space="0" w:color="E2E8F0"/>
            <w:bottom w:val="single" w:sz="2" w:space="0" w:color="E2E8F0"/>
            <w:right w:val="single" w:sz="2" w:space="0" w:color="E2E8F0"/>
          </w:divBdr>
          <w:divsChild>
            <w:div w:id="1971401748">
              <w:marLeft w:val="0"/>
              <w:marRight w:val="0"/>
              <w:marTop w:val="0"/>
              <w:marBottom w:val="0"/>
              <w:divBdr>
                <w:top w:val="single" w:sz="2" w:space="0" w:color="E2E8F0"/>
                <w:left w:val="single" w:sz="2" w:space="0" w:color="E2E8F0"/>
                <w:bottom w:val="single" w:sz="2" w:space="0" w:color="E2E8F0"/>
                <w:right w:val="single" w:sz="2" w:space="0" w:color="E2E8F0"/>
              </w:divBdr>
            </w:div>
            <w:div w:id="1558315937">
              <w:marLeft w:val="0"/>
              <w:marRight w:val="0"/>
              <w:marTop w:val="0"/>
              <w:marBottom w:val="0"/>
              <w:divBdr>
                <w:top w:val="single" w:sz="2" w:space="0" w:color="E2E8F0"/>
                <w:left w:val="single" w:sz="2" w:space="11" w:color="E2E8F0"/>
                <w:bottom w:val="single" w:sz="2" w:space="0" w:color="E2E8F0"/>
                <w:right w:val="single" w:sz="2" w:space="0" w:color="E2E8F0"/>
              </w:divBdr>
              <w:divsChild>
                <w:div w:id="20715380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04330197">
          <w:marLeft w:val="0"/>
          <w:marRight w:val="0"/>
          <w:marTop w:val="0"/>
          <w:marBottom w:val="0"/>
          <w:divBdr>
            <w:top w:val="single" w:sz="2" w:space="0" w:color="E2E8F0"/>
            <w:left w:val="single" w:sz="2" w:space="0" w:color="E2E8F0"/>
            <w:bottom w:val="single" w:sz="2" w:space="0" w:color="E2E8F0"/>
            <w:right w:val="single" w:sz="2" w:space="0" w:color="E2E8F0"/>
          </w:divBdr>
          <w:divsChild>
            <w:div w:id="2110929221">
              <w:marLeft w:val="0"/>
              <w:marRight w:val="0"/>
              <w:marTop w:val="0"/>
              <w:marBottom w:val="0"/>
              <w:divBdr>
                <w:top w:val="single" w:sz="2" w:space="0" w:color="E2E8F0"/>
                <w:left w:val="single" w:sz="2" w:space="0" w:color="E2E8F0"/>
                <w:bottom w:val="single" w:sz="2" w:space="0" w:color="E2E8F0"/>
                <w:right w:val="single" w:sz="2" w:space="0" w:color="E2E8F0"/>
              </w:divBdr>
            </w:div>
            <w:div w:id="1847594276">
              <w:marLeft w:val="0"/>
              <w:marRight w:val="0"/>
              <w:marTop w:val="0"/>
              <w:marBottom w:val="0"/>
              <w:divBdr>
                <w:top w:val="single" w:sz="2" w:space="0" w:color="E2E8F0"/>
                <w:left w:val="single" w:sz="2" w:space="11" w:color="E2E8F0"/>
                <w:bottom w:val="single" w:sz="2" w:space="0" w:color="E2E8F0"/>
                <w:right w:val="single" w:sz="2" w:space="0" w:color="E2E8F0"/>
              </w:divBdr>
              <w:divsChild>
                <w:div w:id="80362328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36201553">
          <w:marLeft w:val="0"/>
          <w:marRight w:val="0"/>
          <w:marTop w:val="0"/>
          <w:marBottom w:val="0"/>
          <w:divBdr>
            <w:top w:val="single" w:sz="2" w:space="0" w:color="E2E8F0"/>
            <w:left w:val="single" w:sz="2" w:space="0" w:color="E2E8F0"/>
            <w:bottom w:val="single" w:sz="2" w:space="0" w:color="E2E8F0"/>
            <w:right w:val="single" w:sz="2" w:space="0" w:color="E2E8F0"/>
          </w:divBdr>
          <w:divsChild>
            <w:div w:id="827208329">
              <w:marLeft w:val="0"/>
              <w:marRight w:val="0"/>
              <w:marTop w:val="0"/>
              <w:marBottom w:val="0"/>
              <w:divBdr>
                <w:top w:val="single" w:sz="2" w:space="0" w:color="E2E8F0"/>
                <w:left w:val="single" w:sz="2" w:space="0" w:color="E2E8F0"/>
                <w:bottom w:val="single" w:sz="2" w:space="0" w:color="E2E8F0"/>
                <w:right w:val="single" w:sz="2" w:space="0" w:color="E2E8F0"/>
              </w:divBdr>
            </w:div>
            <w:div w:id="1308046297">
              <w:marLeft w:val="0"/>
              <w:marRight w:val="0"/>
              <w:marTop w:val="0"/>
              <w:marBottom w:val="0"/>
              <w:divBdr>
                <w:top w:val="single" w:sz="2" w:space="0" w:color="E2E8F0"/>
                <w:left w:val="single" w:sz="2" w:space="11" w:color="E2E8F0"/>
                <w:bottom w:val="single" w:sz="2" w:space="0" w:color="E2E8F0"/>
                <w:right w:val="single" w:sz="2" w:space="0" w:color="E2E8F0"/>
              </w:divBdr>
              <w:divsChild>
                <w:div w:id="12670807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4466638">
          <w:marLeft w:val="0"/>
          <w:marRight w:val="0"/>
          <w:marTop w:val="0"/>
          <w:marBottom w:val="0"/>
          <w:divBdr>
            <w:top w:val="single" w:sz="2" w:space="0" w:color="E2E8F0"/>
            <w:left w:val="single" w:sz="2" w:space="0" w:color="E2E8F0"/>
            <w:bottom w:val="single" w:sz="2" w:space="0" w:color="E2E8F0"/>
            <w:right w:val="single" w:sz="2" w:space="0" w:color="E2E8F0"/>
          </w:divBdr>
          <w:divsChild>
            <w:div w:id="1223760014">
              <w:marLeft w:val="0"/>
              <w:marRight w:val="0"/>
              <w:marTop w:val="0"/>
              <w:marBottom w:val="0"/>
              <w:divBdr>
                <w:top w:val="single" w:sz="2" w:space="0" w:color="E2E8F0"/>
                <w:left w:val="single" w:sz="2" w:space="0" w:color="E2E8F0"/>
                <w:bottom w:val="single" w:sz="2" w:space="0" w:color="E2E8F0"/>
                <w:right w:val="single" w:sz="2" w:space="0" w:color="E2E8F0"/>
              </w:divBdr>
            </w:div>
            <w:div w:id="1676150786">
              <w:marLeft w:val="0"/>
              <w:marRight w:val="0"/>
              <w:marTop w:val="0"/>
              <w:marBottom w:val="0"/>
              <w:divBdr>
                <w:top w:val="single" w:sz="2" w:space="0" w:color="E2E8F0"/>
                <w:left w:val="single" w:sz="2" w:space="11" w:color="E2E8F0"/>
                <w:bottom w:val="single" w:sz="2" w:space="0" w:color="E2E8F0"/>
                <w:right w:val="single" w:sz="2" w:space="0" w:color="E2E8F0"/>
              </w:divBdr>
              <w:divsChild>
                <w:div w:id="8557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98477709">
          <w:marLeft w:val="0"/>
          <w:marRight w:val="0"/>
          <w:marTop w:val="0"/>
          <w:marBottom w:val="0"/>
          <w:divBdr>
            <w:top w:val="single" w:sz="2" w:space="0" w:color="E2E8F0"/>
            <w:left w:val="single" w:sz="2" w:space="0" w:color="E2E8F0"/>
            <w:bottom w:val="single" w:sz="2" w:space="0" w:color="E2E8F0"/>
            <w:right w:val="single" w:sz="2" w:space="0" w:color="E2E8F0"/>
          </w:divBdr>
          <w:divsChild>
            <w:div w:id="1330596327">
              <w:marLeft w:val="0"/>
              <w:marRight w:val="0"/>
              <w:marTop w:val="0"/>
              <w:marBottom w:val="0"/>
              <w:divBdr>
                <w:top w:val="single" w:sz="2" w:space="0" w:color="E2E8F0"/>
                <w:left w:val="single" w:sz="2" w:space="0" w:color="E2E8F0"/>
                <w:bottom w:val="single" w:sz="2" w:space="0" w:color="E2E8F0"/>
                <w:right w:val="single" w:sz="2" w:space="0" w:color="E2E8F0"/>
              </w:divBdr>
            </w:div>
            <w:div w:id="1107851144">
              <w:marLeft w:val="0"/>
              <w:marRight w:val="0"/>
              <w:marTop w:val="0"/>
              <w:marBottom w:val="0"/>
              <w:divBdr>
                <w:top w:val="single" w:sz="2" w:space="0" w:color="E2E8F0"/>
                <w:left w:val="single" w:sz="2" w:space="11" w:color="E2E8F0"/>
                <w:bottom w:val="single" w:sz="2" w:space="0" w:color="E2E8F0"/>
                <w:right w:val="single" w:sz="2" w:space="0" w:color="E2E8F0"/>
              </w:divBdr>
              <w:divsChild>
                <w:div w:id="13746929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28611964">
          <w:marLeft w:val="0"/>
          <w:marRight w:val="0"/>
          <w:marTop w:val="0"/>
          <w:marBottom w:val="0"/>
          <w:divBdr>
            <w:top w:val="single" w:sz="2" w:space="0" w:color="E2E8F0"/>
            <w:left w:val="single" w:sz="2" w:space="0" w:color="E2E8F0"/>
            <w:bottom w:val="single" w:sz="2" w:space="0" w:color="E2E8F0"/>
            <w:right w:val="single" w:sz="2" w:space="0" w:color="E2E8F0"/>
          </w:divBdr>
          <w:divsChild>
            <w:div w:id="488717718">
              <w:marLeft w:val="0"/>
              <w:marRight w:val="0"/>
              <w:marTop w:val="0"/>
              <w:marBottom w:val="0"/>
              <w:divBdr>
                <w:top w:val="single" w:sz="2" w:space="0" w:color="E2E8F0"/>
                <w:left w:val="single" w:sz="2" w:space="0" w:color="E2E8F0"/>
                <w:bottom w:val="single" w:sz="2" w:space="0" w:color="E2E8F0"/>
                <w:right w:val="single" w:sz="2" w:space="0" w:color="E2E8F0"/>
              </w:divBdr>
            </w:div>
            <w:div w:id="1703820344">
              <w:marLeft w:val="0"/>
              <w:marRight w:val="0"/>
              <w:marTop w:val="0"/>
              <w:marBottom w:val="0"/>
              <w:divBdr>
                <w:top w:val="single" w:sz="2" w:space="0" w:color="E2E8F0"/>
                <w:left w:val="single" w:sz="2" w:space="11" w:color="E2E8F0"/>
                <w:bottom w:val="single" w:sz="2" w:space="0" w:color="E2E8F0"/>
                <w:right w:val="single" w:sz="2" w:space="0" w:color="E2E8F0"/>
              </w:divBdr>
              <w:divsChild>
                <w:div w:id="10166158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7388773">
          <w:marLeft w:val="0"/>
          <w:marRight w:val="0"/>
          <w:marTop w:val="0"/>
          <w:marBottom w:val="0"/>
          <w:divBdr>
            <w:top w:val="single" w:sz="2" w:space="0" w:color="E2E8F0"/>
            <w:left w:val="single" w:sz="2" w:space="0" w:color="E2E8F0"/>
            <w:bottom w:val="single" w:sz="2" w:space="0" w:color="E2E8F0"/>
            <w:right w:val="single" w:sz="2" w:space="0" w:color="E2E8F0"/>
          </w:divBdr>
          <w:divsChild>
            <w:div w:id="305935092">
              <w:marLeft w:val="0"/>
              <w:marRight w:val="0"/>
              <w:marTop w:val="0"/>
              <w:marBottom w:val="0"/>
              <w:divBdr>
                <w:top w:val="single" w:sz="2" w:space="0" w:color="E2E8F0"/>
                <w:left w:val="single" w:sz="2" w:space="0" w:color="E2E8F0"/>
                <w:bottom w:val="single" w:sz="2" w:space="0" w:color="E2E8F0"/>
                <w:right w:val="single" w:sz="2" w:space="0" w:color="E2E8F0"/>
              </w:divBdr>
            </w:div>
            <w:div w:id="827525573">
              <w:marLeft w:val="0"/>
              <w:marRight w:val="0"/>
              <w:marTop w:val="0"/>
              <w:marBottom w:val="0"/>
              <w:divBdr>
                <w:top w:val="single" w:sz="2" w:space="0" w:color="E2E8F0"/>
                <w:left w:val="single" w:sz="2" w:space="11" w:color="E2E8F0"/>
                <w:bottom w:val="single" w:sz="2" w:space="0" w:color="E2E8F0"/>
                <w:right w:val="single" w:sz="2" w:space="0" w:color="E2E8F0"/>
              </w:divBdr>
              <w:divsChild>
                <w:div w:id="12336611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34035126">
          <w:marLeft w:val="0"/>
          <w:marRight w:val="0"/>
          <w:marTop w:val="0"/>
          <w:marBottom w:val="0"/>
          <w:divBdr>
            <w:top w:val="single" w:sz="2" w:space="0" w:color="E2E8F0"/>
            <w:left w:val="single" w:sz="2" w:space="0" w:color="E2E8F0"/>
            <w:bottom w:val="single" w:sz="2" w:space="0" w:color="E2E8F0"/>
            <w:right w:val="single" w:sz="2" w:space="0" w:color="E2E8F0"/>
          </w:divBdr>
          <w:divsChild>
            <w:div w:id="143931978">
              <w:marLeft w:val="0"/>
              <w:marRight w:val="0"/>
              <w:marTop w:val="0"/>
              <w:marBottom w:val="0"/>
              <w:divBdr>
                <w:top w:val="single" w:sz="2" w:space="0" w:color="E2E8F0"/>
                <w:left w:val="single" w:sz="2" w:space="0" w:color="E2E8F0"/>
                <w:bottom w:val="single" w:sz="2" w:space="0" w:color="E2E8F0"/>
                <w:right w:val="single" w:sz="2" w:space="0" w:color="E2E8F0"/>
              </w:divBdr>
            </w:div>
            <w:div w:id="250815221">
              <w:marLeft w:val="0"/>
              <w:marRight w:val="0"/>
              <w:marTop w:val="0"/>
              <w:marBottom w:val="0"/>
              <w:divBdr>
                <w:top w:val="single" w:sz="2" w:space="0" w:color="E2E8F0"/>
                <w:left w:val="single" w:sz="2" w:space="11" w:color="E2E8F0"/>
                <w:bottom w:val="single" w:sz="2" w:space="0" w:color="E2E8F0"/>
                <w:right w:val="single" w:sz="2" w:space="0" w:color="E2E8F0"/>
              </w:divBdr>
              <w:divsChild>
                <w:div w:id="8007344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62309919">
          <w:marLeft w:val="0"/>
          <w:marRight w:val="0"/>
          <w:marTop w:val="0"/>
          <w:marBottom w:val="0"/>
          <w:divBdr>
            <w:top w:val="single" w:sz="2" w:space="0" w:color="E2E8F0"/>
            <w:left w:val="single" w:sz="2" w:space="0" w:color="E2E8F0"/>
            <w:bottom w:val="single" w:sz="2" w:space="0" w:color="E2E8F0"/>
            <w:right w:val="single" w:sz="2" w:space="0" w:color="E2E8F0"/>
          </w:divBdr>
          <w:divsChild>
            <w:div w:id="1098481515">
              <w:marLeft w:val="0"/>
              <w:marRight w:val="0"/>
              <w:marTop w:val="0"/>
              <w:marBottom w:val="0"/>
              <w:divBdr>
                <w:top w:val="single" w:sz="2" w:space="0" w:color="E2E8F0"/>
                <w:left w:val="single" w:sz="2" w:space="0" w:color="E2E8F0"/>
                <w:bottom w:val="single" w:sz="2" w:space="0" w:color="E2E8F0"/>
                <w:right w:val="single" w:sz="2" w:space="0" w:color="E2E8F0"/>
              </w:divBdr>
            </w:div>
            <w:div w:id="1255095352">
              <w:marLeft w:val="0"/>
              <w:marRight w:val="0"/>
              <w:marTop w:val="0"/>
              <w:marBottom w:val="0"/>
              <w:divBdr>
                <w:top w:val="single" w:sz="2" w:space="0" w:color="E2E8F0"/>
                <w:left w:val="single" w:sz="2" w:space="11" w:color="E2E8F0"/>
                <w:bottom w:val="single" w:sz="2" w:space="0" w:color="E2E8F0"/>
                <w:right w:val="single" w:sz="2" w:space="0" w:color="E2E8F0"/>
              </w:divBdr>
              <w:divsChild>
                <w:div w:id="16831692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4561195">
          <w:marLeft w:val="0"/>
          <w:marRight w:val="0"/>
          <w:marTop w:val="0"/>
          <w:marBottom w:val="0"/>
          <w:divBdr>
            <w:top w:val="single" w:sz="2" w:space="0" w:color="E2E8F0"/>
            <w:left w:val="single" w:sz="2" w:space="0" w:color="E2E8F0"/>
            <w:bottom w:val="single" w:sz="2" w:space="0" w:color="E2E8F0"/>
            <w:right w:val="single" w:sz="2" w:space="0" w:color="E2E8F0"/>
          </w:divBdr>
          <w:divsChild>
            <w:div w:id="1554006330">
              <w:marLeft w:val="0"/>
              <w:marRight w:val="0"/>
              <w:marTop w:val="0"/>
              <w:marBottom w:val="0"/>
              <w:divBdr>
                <w:top w:val="single" w:sz="2" w:space="0" w:color="E2E8F0"/>
                <w:left w:val="single" w:sz="2" w:space="0" w:color="E2E8F0"/>
                <w:bottom w:val="single" w:sz="2" w:space="0" w:color="E2E8F0"/>
                <w:right w:val="single" w:sz="2" w:space="0" w:color="E2E8F0"/>
              </w:divBdr>
            </w:div>
            <w:div w:id="439372428">
              <w:marLeft w:val="0"/>
              <w:marRight w:val="0"/>
              <w:marTop w:val="0"/>
              <w:marBottom w:val="0"/>
              <w:divBdr>
                <w:top w:val="single" w:sz="2" w:space="0" w:color="E2E8F0"/>
                <w:left w:val="single" w:sz="2" w:space="11" w:color="E2E8F0"/>
                <w:bottom w:val="single" w:sz="2" w:space="0" w:color="E2E8F0"/>
                <w:right w:val="single" w:sz="2" w:space="0" w:color="E2E8F0"/>
              </w:divBdr>
              <w:divsChild>
                <w:div w:id="173469798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1800401">
          <w:marLeft w:val="0"/>
          <w:marRight w:val="0"/>
          <w:marTop w:val="0"/>
          <w:marBottom w:val="0"/>
          <w:divBdr>
            <w:top w:val="single" w:sz="2" w:space="0" w:color="E2E8F0"/>
            <w:left w:val="single" w:sz="2" w:space="0" w:color="E2E8F0"/>
            <w:bottom w:val="single" w:sz="2" w:space="0" w:color="E2E8F0"/>
            <w:right w:val="single" w:sz="2" w:space="0" w:color="E2E8F0"/>
          </w:divBdr>
          <w:divsChild>
            <w:div w:id="7489378">
              <w:marLeft w:val="0"/>
              <w:marRight w:val="0"/>
              <w:marTop w:val="0"/>
              <w:marBottom w:val="0"/>
              <w:divBdr>
                <w:top w:val="single" w:sz="2" w:space="0" w:color="E2E8F0"/>
                <w:left w:val="single" w:sz="2" w:space="0" w:color="E2E8F0"/>
                <w:bottom w:val="single" w:sz="2" w:space="0" w:color="E2E8F0"/>
                <w:right w:val="single" w:sz="2" w:space="0" w:color="E2E8F0"/>
              </w:divBdr>
            </w:div>
            <w:div w:id="46104094">
              <w:marLeft w:val="0"/>
              <w:marRight w:val="0"/>
              <w:marTop w:val="0"/>
              <w:marBottom w:val="0"/>
              <w:divBdr>
                <w:top w:val="single" w:sz="2" w:space="0" w:color="E2E8F0"/>
                <w:left w:val="single" w:sz="2" w:space="11" w:color="E2E8F0"/>
                <w:bottom w:val="single" w:sz="2" w:space="0" w:color="E2E8F0"/>
                <w:right w:val="single" w:sz="2" w:space="0" w:color="E2E8F0"/>
              </w:divBdr>
              <w:divsChild>
                <w:div w:id="5528149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61885461">
          <w:marLeft w:val="0"/>
          <w:marRight w:val="0"/>
          <w:marTop w:val="0"/>
          <w:marBottom w:val="0"/>
          <w:divBdr>
            <w:top w:val="single" w:sz="2" w:space="0" w:color="E2E8F0"/>
            <w:left w:val="single" w:sz="2" w:space="0" w:color="E2E8F0"/>
            <w:bottom w:val="single" w:sz="2" w:space="0" w:color="E2E8F0"/>
            <w:right w:val="single" w:sz="2" w:space="0" w:color="E2E8F0"/>
          </w:divBdr>
          <w:divsChild>
            <w:div w:id="689186331">
              <w:marLeft w:val="0"/>
              <w:marRight w:val="0"/>
              <w:marTop w:val="0"/>
              <w:marBottom w:val="0"/>
              <w:divBdr>
                <w:top w:val="single" w:sz="2" w:space="0" w:color="E2E8F0"/>
                <w:left w:val="single" w:sz="2" w:space="0" w:color="E2E8F0"/>
                <w:bottom w:val="single" w:sz="2" w:space="0" w:color="E2E8F0"/>
                <w:right w:val="single" w:sz="2" w:space="0" w:color="E2E8F0"/>
              </w:divBdr>
            </w:div>
            <w:div w:id="1682078108">
              <w:marLeft w:val="0"/>
              <w:marRight w:val="0"/>
              <w:marTop w:val="0"/>
              <w:marBottom w:val="0"/>
              <w:divBdr>
                <w:top w:val="single" w:sz="2" w:space="0" w:color="E2E8F0"/>
                <w:left w:val="single" w:sz="2" w:space="11" w:color="E2E8F0"/>
                <w:bottom w:val="single" w:sz="2" w:space="0" w:color="E2E8F0"/>
                <w:right w:val="single" w:sz="2" w:space="0" w:color="E2E8F0"/>
              </w:divBdr>
              <w:divsChild>
                <w:div w:id="16355982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43899975">
          <w:marLeft w:val="0"/>
          <w:marRight w:val="0"/>
          <w:marTop w:val="0"/>
          <w:marBottom w:val="0"/>
          <w:divBdr>
            <w:top w:val="single" w:sz="2" w:space="0" w:color="E2E8F0"/>
            <w:left w:val="single" w:sz="2" w:space="0" w:color="E2E8F0"/>
            <w:bottom w:val="single" w:sz="2" w:space="0" w:color="E2E8F0"/>
            <w:right w:val="single" w:sz="2" w:space="0" w:color="E2E8F0"/>
          </w:divBdr>
          <w:divsChild>
            <w:div w:id="1217428504">
              <w:marLeft w:val="0"/>
              <w:marRight w:val="0"/>
              <w:marTop w:val="0"/>
              <w:marBottom w:val="0"/>
              <w:divBdr>
                <w:top w:val="single" w:sz="2" w:space="0" w:color="E2E8F0"/>
                <w:left w:val="single" w:sz="2" w:space="0" w:color="E2E8F0"/>
                <w:bottom w:val="single" w:sz="2" w:space="0" w:color="E2E8F0"/>
                <w:right w:val="single" w:sz="2" w:space="0" w:color="E2E8F0"/>
              </w:divBdr>
            </w:div>
            <w:div w:id="1326280572">
              <w:marLeft w:val="0"/>
              <w:marRight w:val="0"/>
              <w:marTop w:val="0"/>
              <w:marBottom w:val="0"/>
              <w:divBdr>
                <w:top w:val="single" w:sz="2" w:space="0" w:color="E2E8F0"/>
                <w:left w:val="single" w:sz="2" w:space="11" w:color="E2E8F0"/>
                <w:bottom w:val="single" w:sz="2" w:space="0" w:color="E2E8F0"/>
                <w:right w:val="single" w:sz="2" w:space="0" w:color="E2E8F0"/>
              </w:divBdr>
              <w:divsChild>
                <w:div w:id="12837312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7238540">
          <w:marLeft w:val="0"/>
          <w:marRight w:val="0"/>
          <w:marTop w:val="0"/>
          <w:marBottom w:val="0"/>
          <w:divBdr>
            <w:top w:val="single" w:sz="2" w:space="0" w:color="E2E8F0"/>
            <w:left w:val="single" w:sz="2" w:space="0" w:color="E2E8F0"/>
            <w:bottom w:val="single" w:sz="2" w:space="0" w:color="E2E8F0"/>
            <w:right w:val="single" w:sz="2" w:space="0" w:color="E2E8F0"/>
          </w:divBdr>
          <w:divsChild>
            <w:div w:id="22295624">
              <w:marLeft w:val="0"/>
              <w:marRight w:val="0"/>
              <w:marTop w:val="0"/>
              <w:marBottom w:val="0"/>
              <w:divBdr>
                <w:top w:val="single" w:sz="2" w:space="0" w:color="E2E8F0"/>
                <w:left w:val="single" w:sz="2" w:space="0" w:color="E2E8F0"/>
                <w:bottom w:val="single" w:sz="2" w:space="0" w:color="E2E8F0"/>
                <w:right w:val="single" w:sz="2" w:space="0" w:color="E2E8F0"/>
              </w:divBdr>
            </w:div>
            <w:div w:id="1981691987">
              <w:marLeft w:val="0"/>
              <w:marRight w:val="0"/>
              <w:marTop w:val="0"/>
              <w:marBottom w:val="0"/>
              <w:divBdr>
                <w:top w:val="single" w:sz="2" w:space="0" w:color="E2E8F0"/>
                <w:left w:val="single" w:sz="2" w:space="11" w:color="E2E8F0"/>
                <w:bottom w:val="single" w:sz="2" w:space="0" w:color="E2E8F0"/>
                <w:right w:val="single" w:sz="2" w:space="0" w:color="E2E8F0"/>
              </w:divBdr>
              <w:divsChild>
                <w:div w:id="1240670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9053431">
          <w:marLeft w:val="0"/>
          <w:marRight w:val="0"/>
          <w:marTop w:val="0"/>
          <w:marBottom w:val="0"/>
          <w:divBdr>
            <w:top w:val="single" w:sz="2" w:space="0" w:color="E2E8F0"/>
            <w:left w:val="single" w:sz="2" w:space="0" w:color="E2E8F0"/>
            <w:bottom w:val="single" w:sz="2" w:space="0" w:color="E2E8F0"/>
            <w:right w:val="single" w:sz="2" w:space="0" w:color="E2E8F0"/>
          </w:divBdr>
          <w:divsChild>
            <w:div w:id="202252103">
              <w:marLeft w:val="0"/>
              <w:marRight w:val="0"/>
              <w:marTop w:val="0"/>
              <w:marBottom w:val="0"/>
              <w:divBdr>
                <w:top w:val="single" w:sz="2" w:space="0" w:color="E2E8F0"/>
                <w:left w:val="single" w:sz="2" w:space="0" w:color="E2E8F0"/>
                <w:bottom w:val="single" w:sz="2" w:space="0" w:color="E2E8F0"/>
                <w:right w:val="single" w:sz="2" w:space="0" w:color="E2E8F0"/>
              </w:divBdr>
            </w:div>
            <w:div w:id="852375293">
              <w:marLeft w:val="0"/>
              <w:marRight w:val="0"/>
              <w:marTop w:val="0"/>
              <w:marBottom w:val="0"/>
              <w:divBdr>
                <w:top w:val="single" w:sz="2" w:space="0" w:color="E2E8F0"/>
                <w:left w:val="single" w:sz="2" w:space="11" w:color="E2E8F0"/>
                <w:bottom w:val="single" w:sz="2" w:space="0" w:color="E2E8F0"/>
                <w:right w:val="single" w:sz="2" w:space="0" w:color="E2E8F0"/>
              </w:divBdr>
              <w:divsChild>
                <w:div w:id="173600160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28069516">
          <w:marLeft w:val="0"/>
          <w:marRight w:val="0"/>
          <w:marTop w:val="0"/>
          <w:marBottom w:val="0"/>
          <w:divBdr>
            <w:top w:val="single" w:sz="2" w:space="0" w:color="E2E8F0"/>
            <w:left w:val="single" w:sz="2" w:space="0" w:color="E2E8F0"/>
            <w:bottom w:val="single" w:sz="2" w:space="0" w:color="E2E8F0"/>
            <w:right w:val="single" w:sz="2" w:space="0" w:color="E2E8F0"/>
          </w:divBdr>
          <w:divsChild>
            <w:div w:id="1948585670">
              <w:marLeft w:val="0"/>
              <w:marRight w:val="0"/>
              <w:marTop w:val="0"/>
              <w:marBottom w:val="0"/>
              <w:divBdr>
                <w:top w:val="single" w:sz="2" w:space="0" w:color="E2E8F0"/>
                <w:left w:val="single" w:sz="2" w:space="0" w:color="E2E8F0"/>
                <w:bottom w:val="single" w:sz="2" w:space="0" w:color="E2E8F0"/>
                <w:right w:val="single" w:sz="2" w:space="0" w:color="E2E8F0"/>
              </w:divBdr>
            </w:div>
            <w:div w:id="1624071049">
              <w:marLeft w:val="0"/>
              <w:marRight w:val="0"/>
              <w:marTop w:val="0"/>
              <w:marBottom w:val="0"/>
              <w:divBdr>
                <w:top w:val="single" w:sz="2" w:space="0" w:color="E2E8F0"/>
                <w:left w:val="single" w:sz="2" w:space="0" w:color="E2E8F0"/>
                <w:bottom w:val="single" w:sz="2" w:space="0" w:color="E2E8F0"/>
                <w:right w:val="single" w:sz="2" w:space="0" w:color="E2E8F0"/>
              </w:divBdr>
            </w:div>
            <w:div w:id="1306736643">
              <w:marLeft w:val="0"/>
              <w:marRight w:val="0"/>
              <w:marTop w:val="0"/>
              <w:marBottom w:val="0"/>
              <w:divBdr>
                <w:top w:val="single" w:sz="2" w:space="0" w:color="E2E8F0"/>
                <w:left w:val="single" w:sz="2" w:space="11" w:color="E2E8F0"/>
                <w:bottom w:val="single" w:sz="2" w:space="0" w:color="E2E8F0"/>
                <w:right w:val="single" w:sz="2" w:space="0" w:color="E2E8F0"/>
              </w:divBdr>
              <w:divsChild>
                <w:div w:id="10219748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1527130">
          <w:marLeft w:val="0"/>
          <w:marRight w:val="0"/>
          <w:marTop w:val="0"/>
          <w:marBottom w:val="0"/>
          <w:divBdr>
            <w:top w:val="single" w:sz="2" w:space="0" w:color="E2E8F0"/>
            <w:left w:val="single" w:sz="2" w:space="0" w:color="E2E8F0"/>
            <w:bottom w:val="single" w:sz="2" w:space="0" w:color="E2E8F0"/>
            <w:right w:val="single" w:sz="2" w:space="0" w:color="E2E8F0"/>
          </w:divBdr>
          <w:divsChild>
            <w:div w:id="2065247776">
              <w:marLeft w:val="0"/>
              <w:marRight w:val="0"/>
              <w:marTop w:val="0"/>
              <w:marBottom w:val="0"/>
              <w:divBdr>
                <w:top w:val="single" w:sz="2" w:space="0" w:color="E2E8F0"/>
                <w:left w:val="single" w:sz="2" w:space="0" w:color="E2E8F0"/>
                <w:bottom w:val="single" w:sz="2" w:space="0" w:color="E2E8F0"/>
                <w:right w:val="single" w:sz="2" w:space="0" w:color="E2E8F0"/>
              </w:divBdr>
            </w:div>
            <w:div w:id="411049561">
              <w:marLeft w:val="0"/>
              <w:marRight w:val="0"/>
              <w:marTop w:val="0"/>
              <w:marBottom w:val="0"/>
              <w:divBdr>
                <w:top w:val="single" w:sz="2" w:space="0" w:color="E2E8F0"/>
                <w:left w:val="single" w:sz="2" w:space="0" w:color="E2E8F0"/>
                <w:bottom w:val="single" w:sz="2" w:space="0" w:color="E2E8F0"/>
                <w:right w:val="single" w:sz="2" w:space="0" w:color="E2E8F0"/>
              </w:divBdr>
            </w:div>
            <w:div w:id="1610120216">
              <w:marLeft w:val="0"/>
              <w:marRight w:val="0"/>
              <w:marTop w:val="0"/>
              <w:marBottom w:val="0"/>
              <w:divBdr>
                <w:top w:val="single" w:sz="2" w:space="0" w:color="E2E8F0"/>
                <w:left w:val="single" w:sz="2" w:space="11" w:color="E2E8F0"/>
                <w:bottom w:val="single" w:sz="2" w:space="0" w:color="E2E8F0"/>
                <w:right w:val="single" w:sz="2" w:space="0" w:color="E2E8F0"/>
              </w:divBdr>
              <w:divsChild>
                <w:div w:id="108391740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6498446">
          <w:marLeft w:val="0"/>
          <w:marRight w:val="0"/>
          <w:marTop w:val="0"/>
          <w:marBottom w:val="0"/>
          <w:divBdr>
            <w:top w:val="single" w:sz="2" w:space="0" w:color="E2E8F0"/>
            <w:left w:val="single" w:sz="2" w:space="0" w:color="E2E8F0"/>
            <w:bottom w:val="single" w:sz="2" w:space="0" w:color="E2E8F0"/>
            <w:right w:val="single" w:sz="2" w:space="0" w:color="E2E8F0"/>
          </w:divBdr>
          <w:divsChild>
            <w:div w:id="1983728273">
              <w:marLeft w:val="0"/>
              <w:marRight w:val="0"/>
              <w:marTop w:val="0"/>
              <w:marBottom w:val="0"/>
              <w:divBdr>
                <w:top w:val="single" w:sz="2" w:space="0" w:color="E2E8F0"/>
                <w:left w:val="single" w:sz="2" w:space="0" w:color="E2E8F0"/>
                <w:bottom w:val="single" w:sz="2" w:space="0" w:color="E2E8F0"/>
                <w:right w:val="single" w:sz="2" w:space="0" w:color="E2E8F0"/>
              </w:divBdr>
            </w:div>
            <w:div w:id="1955361700">
              <w:marLeft w:val="0"/>
              <w:marRight w:val="0"/>
              <w:marTop w:val="0"/>
              <w:marBottom w:val="0"/>
              <w:divBdr>
                <w:top w:val="single" w:sz="2" w:space="0" w:color="E2E8F0"/>
                <w:left w:val="single" w:sz="2" w:space="11" w:color="E2E8F0"/>
                <w:bottom w:val="single" w:sz="2" w:space="0" w:color="E2E8F0"/>
                <w:right w:val="single" w:sz="2" w:space="0" w:color="E2E8F0"/>
              </w:divBdr>
              <w:divsChild>
                <w:div w:id="10516590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99490890">
          <w:marLeft w:val="0"/>
          <w:marRight w:val="0"/>
          <w:marTop w:val="0"/>
          <w:marBottom w:val="0"/>
          <w:divBdr>
            <w:top w:val="single" w:sz="2" w:space="0" w:color="E2E8F0"/>
            <w:left w:val="single" w:sz="2" w:space="0" w:color="E2E8F0"/>
            <w:bottom w:val="single" w:sz="2" w:space="0" w:color="E2E8F0"/>
            <w:right w:val="single" w:sz="2" w:space="0" w:color="E2E8F0"/>
          </w:divBdr>
          <w:divsChild>
            <w:div w:id="1149443183">
              <w:marLeft w:val="0"/>
              <w:marRight w:val="0"/>
              <w:marTop w:val="0"/>
              <w:marBottom w:val="0"/>
              <w:divBdr>
                <w:top w:val="single" w:sz="2" w:space="0" w:color="E2E8F0"/>
                <w:left w:val="single" w:sz="2" w:space="0" w:color="E2E8F0"/>
                <w:bottom w:val="single" w:sz="2" w:space="0" w:color="E2E8F0"/>
                <w:right w:val="single" w:sz="2" w:space="0" w:color="E2E8F0"/>
              </w:divBdr>
            </w:div>
            <w:div w:id="201138243">
              <w:marLeft w:val="0"/>
              <w:marRight w:val="0"/>
              <w:marTop w:val="0"/>
              <w:marBottom w:val="0"/>
              <w:divBdr>
                <w:top w:val="single" w:sz="2" w:space="0" w:color="E2E8F0"/>
                <w:left w:val="single" w:sz="2" w:space="11" w:color="E2E8F0"/>
                <w:bottom w:val="single" w:sz="2" w:space="0" w:color="E2E8F0"/>
                <w:right w:val="single" w:sz="2" w:space="0" w:color="E2E8F0"/>
              </w:divBdr>
              <w:divsChild>
                <w:div w:id="14481624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57439790">
          <w:marLeft w:val="0"/>
          <w:marRight w:val="0"/>
          <w:marTop w:val="0"/>
          <w:marBottom w:val="0"/>
          <w:divBdr>
            <w:top w:val="single" w:sz="2" w:space="0" w:color="E2E8F0"/>
            <w:left w:val="single" w:sz="2" w:space="0" w:color="E2E8F0"/>
            <w:bottom w:val="single" w:sz="2" w:space="0" w:color="E2E8F0"/>
            <w:right w:val="single" w:sz="2" w:space="0" w:color="E2E8F0"/>
          </w:divBdr>
          <w:divsChild>
            <w:div w:id="67072558">
              <w:marLeft w:val="0"/>
              <w:marRight w:val="0"/>
              <w:marTop w:val="0"/>
              <w:marBottom w:val="0"/>
              <w:divBdr>
                <w:top w:val="single" w:sz="2" w:space="0" w:color="E2E8F0"/>
                <w:left w:val="single" w:sz="2" w:space="0" w:color="E2E8F0"/>
                <w:bottom w:val="single" w:sz="2" w:space="0" w:color="E2E8F0"/>
                <w:right w:val="single" w:sz="2" w:space="0" w:color="E2E8F0"/>
              </w:divBdr>
            </w:div>
            <w:div w:id="1145583319">
              <w:marLeft w:val="0"/>
              <w:marRight w:val="0"/>
              <w:marTop w:val="0"/>
              <w:marBottom w:val="0"/>
              <w:divBdr>
                <w:top w:val="single" w:sz="2" w:space="0" w:color="E2E8F0"/>
                <w:left w:val="single" w:sz="2" w:space="11" w:color="E2E8F0"/>
                <w:bottom w:val="single" w:sz="2" w:space="0" w:color="E2E8F0"/>
                <w:right w:val="single" w:sz="2" w:space="0" w:color="E2E8F0"/>
              </w:divBdr>
              <w:divsChild>
                <w:div w:id="19956389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83575196">
          <w:marLeft w:val="0"/>
          <w:marRight w:val="0"/>
          <w:marTop w:val="0"/>
          <w:marBottom w:val="0"/>
          <w:divBdr>
            <w:top w:val="single" w:sz="2" w:space="0" w:color="E2E8F0"/>
            <w:left w:val="single" w:sz="2" w:space="0" w:color="E2E8F0"/>
            <w:bottom w:val="single" w:sz="2" w:space="0" w:color="E2E8F0"/>
            <w:right w:val="single" w:sz="2" w:space="0" w:color="E2E8F0"/>
          </w:divBdr>
          <w:divsChild>
            <w:div w:id="1441682555">
              <w:marLeft w:val="0"/>
              <w:marRight w:val="0"/>
              <w:marTop w:val="0"/>
              <w:marBottom w:val="0"/>
              <w:divBdr>
                <w:top w:val="single" w:sz="2" w:space="0" w:color="E2E8F0"/>
                <w:left w:val="single" w:sz="2" w:space="0" w:color="E2E8F0"/>
                <w:bottom w:val="single" w:sz="2" w:space="0" w:color="E2E8F0"/>
                <w:right w:val="single" w:sz="2" w:space="0" w:color="E2E8F0"/>
              </w:divBdr>
            </w:div>
            <w:div w:id="265574682">
              <w:marLeft w:val="0"/>
              <w:marRight w:val="0"/>
              <w:marTop w:val="0"/>
              <w:marBottom w:val="0"/>
              <w:divBdr>
                <w:top w:val="single" w:sz="2" w:space="0" w:color="E2E8F0"/>
                <w:left w:val="single" w:sz="2" w:space="11" w:color="E2E8F0"/>
                <w:bottom w:val="single" w:sz="2" w:space="0" w:color="E2E8F0"/>
                <w:right w:val="single" w:sz="2" w:space="0" w:color="E2E8F0"/>
              </w:divBdr>
              <w:divsChild>
                <w:div w:id="64798085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91537852">
          <w:marLeft w:val="0"/>
          <w:marRight w:val="0"/>
          <w:marTop w:val="0"/>
          <w:marBottom w:val="0"/>
          <w:divBdr>
            <w:top w:val="single" w:sz="2" w:space="0" w:color="E2E8F0"/>
            <w:left w:val="single" w:sz="2" w:space="0" w:color="E2E8F0"/>
            <w:bottom w:val="single" w:sz="2" w:space="0" w:color="E2E8F0"/>
            <w:right w:val="single" w:sz="2" w:space="0" w:color="E2E8F0"/>
          </w:divBdr>
          <w:divsChild>
            <w:div w:id="267197392">
              <w:marLeft w:val="0"/>
              <w:marRight w:val="0"/>
              <w:marTop w:val="0"/>
              <w:marBottom w:val="0"/>
              <w:divBdr>
                <w:top w:val="single" w:sz="2" w:space="0" w:color="E2E8F0"/>
                <w:left w:val="single" w:sz="2" w:space="0" w:color="E2E8F0"/>
                <w:bottom w:val="single" w:sz="2" w:space="0" w:color="E2E8F0"/>
                <w:right w:val="single" w:sz="2" w:space="0" w:color="E2E8F0"/>
              </w:divBdr>
            </w:div>
            <w:div w:id="190077518">
              <w:marLeft w:val="0"/>
              <w:marRight w:val="0"/>
              <w:marTop w:val="0"/>
              <w:marBottom w:val="0"/>
              <w:divBdr>
                <w:top w:val="single" w:sz="2" w:space="0" w:color="E2E8F0"/>
                <w:left w:val="single" w:sz="2" w:space="0" w:color="E2E8F0"/>
                <w:bottom w:val="single" w:sz="2" w:space="0" w:color="E2E8F0"/>
                <w:right w:val="single" w:sz="2" w:space="0" w:color="E2E8F0"/>
              </w:divBdr>
            </w:div>
            <w:div w:id="1561209772">
              <w:marLeft w:val="0"/>
              <w:marRight w:val="0"/>
              <w:marTop w:val="0"/>
              <w:marBottom w:val="0"/>
              <w:divBdr>
                <w:top w:val="single" w:sz="2" w:space="0" w:color="E2E8F0"/>
                <w:left w:val="single" w:sz="2" w:space="11" w:color="E2E8F0"/>
                <w:bottom w:val="single" w:sz="2" w:space="0" w:color="E2E8F0"/>
                <w:right w:val="single" w:sz="2" w:space="0" w:color="E2E8F0"/>
              </w:divBdr>
              <w:divsChild>
                <w:div w:id="29768423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8745366">
          <w:marLeft w:val="0"/>
          <w:marRight w:val="0"/>
          <w:marTop w:val="0"/>
          <w:marBottom w:val="0"/>
          <w:divBdr>
            <w:top w:val="single" w:sz="2" w:space="0" w:color="E2E8F0"/>
            <w:left w:val="single" w:sz="2" w:space="0" w:color="E2E8F0"/>
            <w:bottom w:val="single" w:sz="2" w:space="0" w:color="E2E8F0"/>
            <w:right w:val="single" w:sz="2" w:space="0" w:color="E2E8F0"/>
          </w:divBdr>
          <w:divsChild>
            <w:div w:id="801117729">
              <w:marLeft w:val="0"/>
              <w:marRight w:val="0"/>
              <w:marTop w:val="0"/>
              <w:marBottom w:val="0"/>
              <w:divBdr>
                <w:top w:val="single" w:sz="2" w:space="0" w:color="E2E8F0"/>
                <w:left w:val="single" w:sz="2" w:space="0" w:color="E2E8F0"/>
                <w:bottom w:val="single" w:sz="2" w:space="0" w:color="E2E8F0"/>
                <w:right w:val="single" w:sz="2" w:space="0" w:color="E2E8F0"/>
              </w:divBdr>
            </w:div>
            <w:div w:id="1953240039">
              <w:marLeft w:val="0"/>
              <w:marRight w:val="0"/>
              <w:marTop w:val="0"/>
              <w:marBottom w:val="0"/>
              <w:divBdr>
                <w:top w:val="single" w:sz="2" w:space="0" w:color="E2E8F0"/>
                <w:left w:val="single" w:sz="2" w:space="11" w:color="E2E8F0"/>
                <w:bottom w:val="single" w:sz="2" w:space="0" w:color="E2E8F0"/>
                <w:right w:val="single" w:sz="2" w:space="0" w:color="E2E8F0"/>
              </w:divBdr>
              <w:divsChild>
                <w:div w:id="18868688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55571325">
          <w:marLeft w:val="0"/>
          <w:marRight w:val="0"/>
          <w:marTop w:val="0"/>
          <w:marBottom w:val="0"/>
          <w:divBdr>
            <w:top w:val="single" w:sz="2" w:space="0" w:color="E2E8F0"/>
            <w:left w:val="single" w:sz="2" w:space="0" w:color="E2E8F0"/>
            <w:bottom w:val="single" w:sz="2" w:space="0" w:color="E2E8F0"/>
            <w:right w:val="single" w:sz="2" w:space="0" w:color="E2E8F0"/>
          </w:divBdr>
          <w:divsChild>
            <w:div w:id="1236010180">
              <w:marLeft w:val="0"/>
              <w:marRight w:val="0"/>
              <w:marTop w:val="0"/>
              <w:marBottom w:val="0"/>
              <w:divBdr>
                <w:top w:val="single" w:sz="2" w:space="0" w:color="E2E8F0"/>
                <w:left w:val="single" w:sz="2" w:space="0" w:color="E2E8F0"/>
                <w:bottom w:val="single" w:sz="2" w:space="0" w:color="E2E8F0"/>
                <w:right w:val="single" w:sz="2" w:space="0" w:color="E2E8F0"/>
              </w:divBdr>
            </w:div>
            <w:div w:id="385762698">
              <w:marLeft w:val="0"/>
              <w:marRight w:val="0"/>
              <w:marTop w:val="0"/>
              <w:marBottom w:val="0"/>
              <w:divBdr>
                <w:top w:val="single" w:sz="2" w:space="0" w:color="E2E8F0"/>
                <w:left w:val="single" w:sz="2" w:space="11" w:color="E2E8F0"/>
                <w:bottom w:val="single" w:sz="2" w:space="0" w:color="E2E8F0"/>
                <w:right w:val="single" w:sz="2" w:space="0" w:color="E2E8F0"/>
              </w:divBdr>
              <w:divsChild>
                <w:div w:id="15366963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53920972">
          <w:marLeft w:val="0"/>
          <w:marRight w:val="0"/>
          <w:marTop w:val="0"/>
          <w:marBottom w:val="0"/>
          <w:divBdr>
            <w:top w:val="single" w:sz="2" w:space="0" w:color="E2E8F0"/>
            <w:left w:val="single" w:sz="2" w:space="0" w:color="E2E8F0"/>
            <w:bottom w:val="single" w:sz="2" w:space="0" w:color="E2E8F0"/>
            <w:right w:val="single" w:sz="2" w:space="0" w:color="E2E8F0"/>
          </w:divBdr>
          <w:divsChild>
            <w:div w:id="891236886">
              <w:marLeft w:val="0"/>
              <w:marRight w:val="0"/>
              <w:marTop w:val="0"/>
              <w:marBottom w:val="0"/>
              <w:divBdr>
                <w:top w:val="single" w:sz="2" w:space="0" w:color="E2E8F0"/>
                <w:left w:val="single" w:sz="2" w:space="0" w:color="E2E8F0"/>
                <w:bottom w:val="single" w:sz="2" w:space="0" w:color="E2E8F0"/>
                <w:right w:val="single" w:sz="2" w:space="0" w:color="E2E8F0"/>
              </w:divBdr>
            </w:div>
            <w:div w:id="2711643">
              <w:marLeft w:val="0"/>
              <w:marRight w:val="0"/>
              <w:marTop w:val="0"/>
              <w:marBottom w:val="0"/>
              <w:divBdr>
                <w:top w:val="single" w:sz="2" w:space="0" w:color="E2E8F0"/>
                <w:left w:val="single" w:sz="2" w:space="0" w:color="E2E8F0"/>
                <w:bottom w:val="single" w:sz="2" w:space="0" w:color="E2E8F0"/>
                <w:right w:val="single" w:sz="2" w:space="0" w:color="E2E8F0"/>
              </w:divBdr>
            </w:div>
            <w:div w:id="21630843">
              <w:marLeft w:val="0"/>
              <w:marRight w:val="0"/>
              <w:marTop w:val="0"/>
              <w:marBottom w:val="0"/>
              <w:divBdr>
                <w:top w:val="single" w:sz="2" w:space="0" w:color="E2E8F0"/>
                <w:left w:val="single" w:sz="2" w:space="11" w:color="E2E8F0"/>
                <w:bottom w:val="single" w:sz="2" w:space="0" w:color="E2E8F0"/>
                <w:right w:val="single" w:sz="2" w:space="0" w:color="E2E8F0"/>
              </w:divBdr>
              <w:divsChild>
                <w:div w:id="36452229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27625283">
          <w:marLeft w:val="0"/>
          <w:marRight w:val="0"/>
          <w:marTop w:val="0"/>
          <w:marBottom w:val="0"/>
          <w:divBdr>
            <w:top w:val="single" w:sz="2" w:space="0" w:color="E2E8F0"/>
            <w:left w:val="single" w:sz="2" w:space="0" w:color="E2E8F0"/>
            <w:bottom w:val="single" w:sz="2" w:space="0" w:color="E2E8F0"/>
            <w:right w:val="single" w:sz="2" w:space="0" w:color="E2E8F0"/>
          </w:divBdr>
          <w:divsChild>
            <w:div w:id="389957991">
              <w:marLeft w:val="0"/>
              <w:marRight w:val="0"/>
              <w:marTop w:val="0"/>
              <w:marBottom w:val="0"/>
              <w:divBdr>
                <w:top w:val="single" w:sz="2" w:space="0" w:color="E2E8F0"/>
                <w:left w:val="single" w:sz="2" w:space="0" w:color="E2E8F0"/>
                <w:bottom w:val="single" w:sz="2" w:space="0" w:color="E2E8F0"/>
                <w:right w:val="single" w:sz="2" w:space="0" w:color="E2E8F0"/>
              </w:divBdr>
            </w:div>
            <w:div w:id="311914471">
              <w:marLeft w:val="0"/>
              <w:marRight w:val="0"/>
              <w:marTop w:val="0"/>
              <w:marBottom w:val="0"/>
              <w:divBdr>
                <w:top w:val="single" w:sz="2" w:space="0" w:color="E2E8F0"/>
                <w:left w:val="single" w:sz="2" w:space="0" w:color="E2E8F0"/>
                <w:bottom w:val="single" w:sz="2" w:space="0" w:color="E2E8F0"/>
                <w:right w:val="single" w:sz="2" w:space="0" w:color="E2E8F0"/>
              </w:divBdr>
              <w:divsChild>
                <w:div w:id="134878914">
                  <w:marLeft w:val="0"/>
                  <w:marRight w:val="0"/>
                  <w:marTop w:val="0"/>
                  <w:marBottom w:val="0"/>
                  <w:divBdr>
                    <w:top w:val="single" w:sz="2" w:space="18" w:color="E2E8F0"/>
                    <w:left w:val="single" w:sz="2" w:space="18" w:color="E2E8F0"/>
                    <w:bottom w:val="single" w:sz="2" w:space="18" w:color="E2E8F0"/>
                    <w:right w:val="single" w:sz="2" w:space="18" w:color="E2E8F0"/>
                  </w:divBdr>
                  <w:divsChild>
                    <w:div w:id="76434988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164563498">
          <w:marLeft w:val="0"/>
          <w:marRight w:val="0"/>
          <w:marTop w:val="0"/>
          <w:marBottom w:val="0"/>
          <w:divBdr>
            <w:top w:val="single" w:sz="2" w:space="23" w:color="E2E8F0"/>
            <w:left w:val="single" w:sz="2" w:space="11" w:color="E2E8F0"/>
            <w:bottom w:val="single" w:sz="2" w:space="0" w:color="E2E8F0"/>
            <w:right w:val="single" w:sz="2" w:space="11" w:color="E2E8F0"/>
          </w:divBdr>
          <w:divsChild>
            <w:div w:id="5578257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116339118">
          <w:marLeft w:val="0"/>
          <w:marRight w:val="0"/>
          <w:marTop w:val="0"/>
          <w:marBottom w:val="0"/>
          <w:divBdr>
            <w:top w:val="single" w:sz="2" w:space="0" w:color="E2E8F0"/>
            <w:left w:val="single" w:sz="2" w:space="0" w:color="E2E8F0"/>
            <w:bottom w:val="single" w:sz="2" w:space="0" w:color="E2E8F0"/>
            <w:right w:val="single" w:sz="2" w:space="0" w:color="E2E8F0"/>
          </w:divBdr>
          <w:divsChild>
            <w:div w:id="796534280">
              <w:marLeft w:val="0"/>
              <w:marRight w:val="0"/>
              <w:marTop w:val="0"/>
              <w:marBottom w:val="0"/>
              <w:divBdr>
                <w:top w:val="single" w:sz="2" w:space="0" w:color="E2E8F0"/>
                <w:left w:val="single" w:sz="2" w:space="0" w:color="E2E8F0"/>
                <w:bottom w:val="single" w:sz="2" w:space="0" w:color="E2E8F0"/>
                <w:right w:val="single" w:sz="2" w:space="0" w:color="E2E8F0"/>
              </w:divBdr>
            </w:div>
            <w:div w:id="1573153833">
              <w:marLeft w:val="0"/>
              <w:marRight w:val="0"/>
              <w:marTop w:val="0"/>
              <w:marBottom w:val="0"/>
              <w:divBdr>
                <w:top w:val="single" w:sz="2" w:space="11" w:color="E2E8F0"/>
                <w:left w:val="single" w:sz="2" w:space="11" w:color="E2E8F0"/>
                <w:bottom w:val="single" w:sz="2" w:space="11" w:color="E2E8F0"/>
                <w:right w:val="single" w:sz="2" w:space="11" w:color="E2E8F0"/>
              </w:divBdr>
              <w:divsChild>
                <w:div w:id="189995084">
                  <w:marLeft w:val="0"/>
                  <w:marRight w:val="0"/>
                  <w:marTop w:val="0"/>
                  <w:marBottom w:val="0"/>
                  <w:divBdr>
                    <w:top w:val="single" w:sz="2" w:space="0" w:color="E2E8F0"/>
                    <w:left w:val="single" w:sz="2" w:space="0" w:color="E2E8F0"/>
                    <w:bottom w:val="single" w:sz="2" w:space="0" w:color="E2E8F0"/>
                    <w:right w:val="single" w:sz="2" w:space="0" w:color="E2E8F0"/>
                  </w:divBdr>
                </w:div>
                <w:div w:id="44520229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76722719">
          <w:marLeft w:val="0"/>
          <w:marRight w:val="0"/>
          <w:marTop w:val="0"/>
          <w:marBottom w:val="0"/>
          <w:divBdr>
            <w:top w:val="single" w:sz="2" w:space="0" w:color="E2E8F0"/>
            <w:left w:val="single" w:sz="2" w:space="0" w:color="E2E8F0"/>
            <w:bottom w:val="single" w:sz="2" w:space="0" w:color="E2E8F0"/>
            <w:right w:val="single" w:sz="2" w:space="0" w:color="E2E8F0"/>
          </w:divBdr>
          <w:divsChild>
            <w:div w:id="1789540635">
              <w:marLeft w:val="0"/>
              <w:marRight w:val="0"/>
              <w:marTop w:val="0"/>
              <w:marBottom w:val="0"/>
              <w:divBdr>
                <w:top w:val="single" w:sz="2" w:space="0" w:color="E2E8F0"/>
                <w:left w:val="single" w:sz="2" w:space="0" w:color="E2E8F0"/>
                <w:bottom w:val="single" w:sz="2" w:space="0" w:color="E2E8F0"/>
                <w:right w:val="single" w:sz="2" w:space="0" w:color="E2E8F0"/>
              </w:divBdr>
            </w:div>
            <w:div w:id="1256207649">
              <w:marLeft w:val="0"/>
              <w:marRight w:val="0"/>
              <w:marTop w:val="0"/>
              <w:marBottom w:val="0"/>
              <w:divBdr>
                <w:top w:val="single" w:sz="2" w:space="11" w:color="E2E8F0"/>
                <w:left w:val="single" w:sz="2" w:space="11" w:color="E2E8F0"/>
                <w:bottom w:val="single" w:sz="2" w:space="11" w:color="E2E8F0"/>
                <w:right w:val="single" w:sz="2" w:space="11" w:color="E2E8F0"/>
              </w:divBdr>
              <w:divsChild>
                <w:div w:id="1669095890">
                  <w:marLeft w:val="0"/>
                  <w:marRight w:val="0"/>
                  <w:marTop w:val="0"/>
                  <w:marBottom w:val="0"/>
                  <w:divBdr>
                    <w:top w:val="single" w:sz="2" w:space="0" w:color="E2E8F0"/>
                    <w:left w:val="single" w:sz="2" w:space="0" w:color="E2E8F0"/>
                    <w:bottom w:val="single" w:sz="2" w:space="0" w:color="E2E8F0"/>
                    <w:right w:val="single" w:sz="2" w:space="0" w:color="E2E8F0"/>
                  </w:divBdr>
                </w:div>
                <w:div w:id="13176098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85941329">
          <w:marLeft w:val="0"/>
          <w:marRight w:val="0"/>
          <w:marTop w:val="0"/>
          <w:marBottom w:val="0"/>
          <w:divBdr>
            <w:top w:val="single" w:sz="2" w:space="0" w:color="E2E8F0"/>
            <w:left w:val="single" w:sz="2" w:space="0" w:color="E2E8F0"/>
            <w:bottom w:val="single" w:sz="2" w:space="0" w:color="E2E8F0"/>
            <w:right w:val="single" w:sz="2" w:space="0" w:color="E2E8F0"/>
          </w:divBdr>
          <w:divsChild>
            <w:div w:id="616718996">
              <w:marLeft w:val="0"/>
              <w:marRight w:val="0"/>
              <w:marTop w:val="0"/>
              <w:marBottom w:val="0"/>
              <w:divBdr>
                <w:top w:val="single" w:sz="2" w:space="0" w:color="E2E8F0"/>
                <w:left w:val="single" w:sz="2" w:space="0" w:color="E2E8F0"/>
                <w:bottom w:val="single" w:sz="2" w:space="0" w:color="E2E8F0"/>
                <w:right w:val="single" w:sz="2" w:space="0" w:color="E2E8F0"/>
              </w:divBdr>
            </w:div>
            <w:div w:id="1788157062">
              <w:marLeft w:val="0"/>
              <w:marRight w:val="0"/>
              <w:marTop w:val="0"/>
              <w:marBottom w:val="0"/>
              <w:divBdr>
                <w:top w:val="single" w:sz="2" w:space="11" w:color="E2E8F0"/>
                <w:left w:val="single" w:sz="2" w:space="11" w:color="E2E8F0"/>
                <w:bottom w:val="single" w:sz="2" w:space="11" w:color="E2E8F0"/>
                <w:right w:val="single" w:sz="2" w:space="11" w:color="E2E8F0"/>
              </w:divBdr>
              <w:divsChild>
                <w:div w:id="1920213306">
                  <w:marLeft w:val="0"/>
                  <w:marRight w:val="0"/>
                  <w:marTop w:val="0"/>
                  <w:marBottom w:val="0"/>
                  <w:divBdr>
                    <w:top w:val="single" w:sz="2" w:space="0" w:color="E2E8F0"/>
                    <w:left w:val="single" w:sz="2" w:space="0" w:color="E2E8F0"/>
                    <w:bottom w:val="single" w:sz="2" w:space="0" w:color="E2E8F0"/>
                    <w:right w:val="single" w:sz="2" w:space="0" w:color="E2E8F0"/>
                  </w:divBdr>
                </w:div>
                <w:div w:id="10449857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4189229">
          <w:marLeft w:val="0"/>
          <w:marRight w:val="0"/>
          <w:marTop w:val="0"/>
          <w:marBottom w:val="0"/>
          <w:divBdr>
            <w:top w:val="single" w:sz="2" w:space="0" w:color="E2E8F0"/>
            <w:left w:val="single" w:sz="2" w:space="0" w:color="E2E8F0"/>
            <w:bottom w:val="single" w:sz="2" w:space="0" w:color="E2E8F0"/>
            <w:right w:val="single" w:sz="2" w:space="0" w:color="E2E8F0"/>
          </w:divBdr>
          <w:divsChild>
            <w:div w:id="708339811">
              <w:marLeft w:val="0"/>
              <w:marRight w:val="0"/>
              <w:marTop w:val="0"/>
              <w:marBottom w:val="0"/>
              <w:divBdr>
                <w:top w:val="single" w:sz="2" w:space="0" w:color="E2E8F0"/>
                <w:left w:val="single" w:sz="2" w:space="0" w:color="E2E8F0"/>
                <w:bottom w:val="single" w:sz="2" w:space="0" w:color="E2E8F0"/>
                <w:right w:val="single" w:sz="2" w:space="0" w:color="E2E8F0"/>
              </w:divBdr>
            </w:div>
            <w:div w:id="901526876">
              <w:marLeft w:val="0"/>
              <w:marRight w:val="0"/>
              <w:marTop w:val="0"/>
              <w:marBottom w:val="0"/>
              <w:divBdr>
                <w:top w:val="single" w:sz="2" w:space="11" w:color="E2E8F0"/>
                <w:left w:val="single" w:sz="2" w:space="11" w:color="E2E8F0"/>
                <w:bottom w:val="single" w:sz="2" w:space="11" w:color="E2E8F0"/>
                <w:right w:val="single" w:sz="2" w:space="11" w:color="E2E8F0"/>
              </w:divBdr>
              <w:divsChild>
                <w:div w:id="9714033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68023421">
          <w:marLeft w:val="0"/>
          <w:marRight w:val="0"/>
          <w:marTop w:val="0"/>
          <w:marBottom w:val="0"/>
          <w:divBdr>
            <w:top w:val="single" w:sz="2" w:space="0" w:color="E2E8F0"/>
            <w:left w:val="single" w:sz="2" w:space="0" w:color="E2E8F0"/>
            <w:bottom w:val="single" w:sz="2" w:space="0" w:color="E2E8F0"/>
            <w:right w:val="single" w:sz="2" w:space="0" w:color="E2E8F0"/>
          </w:divBdr>
          <w:divsChild>
            <w:div w:id="975180490">
              <w:marLeft w:val="0"/>
              <w:marRight w:val="0"/>
              <w:marTop w:val="0"/>
              <w:marBottom w:val="0"/>
              <w:divBdr>
                <w:top w:val="single" w:sz="2" w:space="0" w:color="E2E8F0"/>
                <w:left w:val="single" w:sz="2" w:space="0" w:color="E2E8F0"/>
                <w:bottom w:val="single" w:sz="2" w:space="0" w:color="E2E8F0"/>
                <w:right w:val="single" w:sz="2" w:space="0" w:color="E2E8F0"/>
              </w:divBdr>
            </w:div>
            <w:div w:id="931596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5499924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13630862">
          <w:marLeft w:val="0"/>
          <w:marRight w:val="0"/>
          <w:marTop w:val="0"/>
          <w:marBottom w:val="0"/>
          <w:divBdr>
            <w:top w:val="single" w:sz="2" w:space="0" w:color="E2E8F0"/>
            <w:left w:val="single" w:sz="2" w:space="0" w:color="E2E8F0"/>
            <w:bottom w:val="single" w:sz="2" w:space="0" w:color="E2E8F0"/>
            <w:right w:val="single" w:sz="2" w:space="0" w:color="E2E8F0"/>
          </w:divBdr>
          <w:divsChild>
            <w:div w:id="1410343202">
              <w:marLeft w:val="0"/>
              <w:marRight w:val="0"/>
              <w:marTop w:val="0"/>
              <w:marBottom w:val="0"/>
              <w:divBdr>
                <w:top w:val="single" w:sz="2" w:space="0" w:color="E2E8F0"/>
                <w:left w:val="single" w:sz="2" w:space="0" w:color="E2E8F0"/>
                <w:bottom w:val="single" w:sz="2" w:space="0" w:color="E2E8F0"/>
                <w:right w:val="single" w:sz="2" w:space="0" w:color="E2E8F0"/>
              </w:divBdr>
            </w:div>
            <w:div w:id="1309674159">
              <w:marLeft w:val="0"/>
              <w:marRight w:val="0"/>
              <w:marTop w:val="0"/>
              <w:marBottom w:val="0"/>
              <w:divBdr>
                <w:top w:val="single" w:sz="2" w:space="11" w:color="E2E8F0"/>
                <w:left w:val="single" w:sz="2" w:space="11" w:color="E2E8F0"/>
                <w:bottom w:val="single" w:sz="2" w:space="11" w:color="E2E8F0"/>
                <w:right w:val="single" w:sz="2" w:space="11" w:color="E2E8F0"/>
              </w:divBdr>
              <w:divsChild>
                <w:div w:id="804661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60895662">
          <w:marLeft w:val="0"/>
          <w:marRight w:val="0"/>
          <w:marTop w:val="0"/>
          <w:marBottom w:val="0"/>
          <w:divBdr>
            <w:top w:val="single" w:sz="2" w:space="0" w:color="E2E8F0"/>
            <w:left w:val="single" w:sz="2" w:space="0" w:color="E2E8F0"/>
            <w:bottom w:val="single" w:sz="2" w:space="0" w:color="E2E8F0"/>
            <w:right w:val="single" w:sz="2" w:space="0" w:color="E2E8F0"/>
          </w:divBdr>
          <w:divsChild>
            <w:div w:id="381096853">
              <w:marLeft w:val="0"/>
              <w:marRight w:val="0"/>
              <w:marTop w:val="0"/>
              <w:marBottom w:val="0"/>
              <w:divBdr>
                <w:top w:val="single" w:sz="2" w:space="0" w:color="E2E8F0"/>
                <w:left w:val="single" w:sz="2" w:space="0" w:color="E2E8F0"/>
                <w:bottom w:val="single" w:sz="2" w:space="0" w:color="E2E8F0"/>
                <w:right w:val="single" w:sz="2" w:space="0" w:color="E2E8F0"/>
              </w:divBdr>
            </w:div>
            <w:div w:id="1316453983">
              <w:marLeft w:val="0"/>
              <w:marRight w:val="0"/>
              <w:marTop w:val="0"/>
              <w:marBottom w:val="0"/>
              <w:divBdr>
                <w:top w:val="single" w:sz="2" w:space="11" w:color="E2E8F0"/>
                <w:left w:val="single" w:sz="2" w:space="11" w:color="E2E8F0"/>
                <w:bottom w:val="single" w:sz="2" w:space="11" w:color="E2E8F0"/>
                <w:right w:val="single" w:sz="2" w:space="11" w:color="E2E8F0"/>
              </w:divBdr>
              <w:divsChild>
                <w:div w:id="9534384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43237150">
          <w:marLeft w:val="0"/>
          <w:marRight w:val="0"/>
          <w:marTop w:val="0"/>
          <w:marBottom w:val="0"/>
          <w:divBdr>
            <w:top w:val="single" w:sz="2" w:space="0" w:color="E2E8F0"/>
            <w:left w:val="single" w:sz="2" w:space="0" w:color="E2E8F0"/>
            <w:bottom w:val="single" w:sz="2" w:space="0" w:color="E2E8F0"/>
            <w:right w:val="single" w:sz="2" w:space="0" w:color="E2E8F0"/>
          </w:divBdr>
          <w:divsChild>
            <w:div w:id="1553275701">
              <w:marLeft w:val="0"/>
              <w:marRight w:val="0"/>
              <w:marTop w:val="0"/>
              <w:marBottom w:val="0"/>
              <w:divBdr>
                <w:top w:val="single" w:sz="2" w:space="0" w:color="E2E8F0"/>
                <w:left w:val="single" w:sz="2" w:space="0" w:color="E2E8F0"/>
                <w:bottom w:val="single" w:sz="2" w:space="0" w:color="E2E8F0"/>
                <w:right w:val="single" w:sz="2" w:space="0" w:color="E2E8F0"/>
              </w:divBdr>
            </w:div>
            <w:div w:id="317923956">
              <w:marLeft w:val="0"/>
              <w:marRight w:val="0"/>
              <w:marTop w:val="0"/>
              <w:marBottom w:val="0"/>
              <w:divBdr>
                <w:top w:val="single" w:sz="2" w:space="11" w:color="E2E8F0"/>
                <w:left w:val="single" w:sz="2" w:space="11" w:color="E2E8F0"/>
                <w:bottom w:val="single" w:sz="2" w:space="11" w:color="E2E8F0"/>
                <w:right w:val="single" w:sz="2" w:space="11" w:color="E2E8F0"/>
              </w:divBdr>
              <w:divsChild>
                <w:div w:id="1569851170">
                  <w:marLeft w:val="0"/>
                  <w:marRight w:val="0"/>
                  <w:marTop w:val="0"/>
                  <w:marBottom w:val="0"/>
                  <w:divBdr>
                    <w:top w:val="single" w:sz="2" w:space="0" w:color="E2E8F0"/>
                    <w:left w:val="single" w:sz="2" w:space="0" w:color="E2E8F0"/>
                    <w:bottom w:val="single" w:sz="2" w:space="0" w:color="E2E8F0"/>
                    <w:right w:val="single" w:sz="2" w:space="0" w:color="E2E8F0"/>
                  </w:divBdr>
                </w:div>
                <w:div w:id="52521271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0468736">
          <w:marLeft w:val="0"/>
          <w:marRight w:val="0"/>
          <w:marTop w:val="0"/>
          <w:marBottom w:val="0"/>
          <w:divBdr>
            <w:top w:val="single" w:sz="2" w:space="0" w:color="E2E8F0"/>
            <w:left w:val="single" w:sz="2" w:space="0" w:color="E2E8F0"/>
            <w:bottom w:val="single" w:sz="2" w:space="0" w:color="E2E8F0"/>
            <w:right w:val="single" w:sz="2" w:space="0" w:color="E2E8F0"/>
          </w:divBdr>
          <w:divsChild>
            <w:div w:id="498932942">
              <w:marLeft w:val="0"/>
              <w:marRight w:val="0"/>
              <w:marTop w:val="0"/>
              <w:marBottom w:val="0"/>
              <w:divBdr>
                <w:top w:val="single" w:sz="2" w:space="0" w:color="E2E8F0"/>
                <w:left w:val="single" w:sz="2" w:space="0" w:color="E2E8F0"/>
                <w:bottom w:val="single" w:sz="2" w:space="0" w:color="E2E8F0"/>
                <w:right w:val="single" w:sz="2" w:space="0" w:color="E2E8F0"/>
              </w:divBdr>
            </w:div>
            <w:div w:id="820777008">
              <w:marLeft w:val="0"/>
              <w:marRight w:val="0"/>
              <w:marTop w:val="0"/>
              <w:marBottom w:val="0"/>
              <w:divBdr>
                <w:top w:val="single" w:sz="2" w:space="11" w:color="E2E8F0"/>
                <w:left w:val="single" w:sz="2" w:space="11" w:color="E2E8F0"/>
                <w:bottom w:val="single" w:sz="2" w:space="11" w:color="E2E8F0"/>
                <w:right w:val="single" w:sz="2" w:space="11" w:color="E2E8F0"/>
              </w:divBdr>
              <w:divsChild>
                <w:div w:id="564413560">
                  <w:marLeft w:val="0"/>
                  <w:marRight w:val="0"/>
                  <w:marTop w:val="0"/>
                  <w:marBottom w:val="0"/>
                  <w:divBdr>
                    <w:top w:val="single" w:sz="2" w:space="0" w:color="E2E8F0"/>
                    <w:left w:val="single" w:sz="2" w:space="0" w:color="E2E8F0"/>
                    <w:bottom w:val="single" w:sz="2" w:space="0" w:color="E2E8F0"/>
                    <w:right w:val="single" w:sz="2" w:space="0" w:color="E2E8F0"/>
                  </w:divBdr>
                </w:div>
                <w:div w:id="12697793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44075600">
          <w:marLeft w:val="0"/>
          <w:marRight w:val="0"/>
          <w:marTop w:val="0"/>
          <w:marBottom w:val="0"/>
          <w:divBdr>
            <w:top w:val="single" w:sz="2" w:space="0" w:color="E2E8F0"/>
            <w:left w:val="single" w:sz="2" w:space="0" w:color="E2E8F0"/>
            <w:bottom w:val="single" w:sz="2" w:space="0" w:color="E2E8F0"/>
            <w:right w:val="single" w:sz="2" w:space="0" w:color="E2E8F0"/>
          </w:divBdr>
          <w:divsChild>
            <w:div w:id="443768336">
              <w:marLeft w:val="0"/>
              <w:marRight w:val="0"/>
              <w:marTop w:val="0"/>
              <w:marBottom w:val="0"/>
              <w:divBdr>
                <w:top w:val="single" w:sz="2" w:space="0" w:color="E2E8F0"/>
                <w:left w:val="single" w:sz="2" w:space="0" w:color="E2E8F0"/>
                <w:bottom w:val="single" w:sz="12" w:space="0" w:color="000000"/>
                <w:right w:val="single" w:sz="2" w:space="0" w:color="E2E8F0"/>
              </w:divBdr>
            </w:div>
            <w:div w:id="1624997558">
              <w:marLeft w:val="0"/>
              <w:marRight w:val="0"/>
              <w:marTop w:val="0"/>
              <w:marBottom w:val="0"/>
              <w:divBdr>
                <w:top w:val="single" w:sz="2" w:space="0" w:color="E2E8F0"/>
                <w:left w:val="single" w:sz="2" w:space="0" w:color="E2E8F0"/>
                <w:bottom w:val="single" w:sz="2" w:space="0" w:color="E2E8F0"/>
                <w:right w:val="single" w:sz="2" w:space="0" w:color="E2E8F0"/>
              </w:divBdr>
              <w:divsChild>
                <w:div w:id="683438859">
                  <w:marLeft w:val="0"/>
                  <w:marRight w:val="0"/>
                  <w:marTop w:val="0"/>
                  <w:marBottom w:val="0"/>
                  <w:divBdr>
                    <w:top w:val="single" w:sz="2" w:space="0" w:color="E2E8F0"/>
                    <w:left w:val="single" w:sz="2" w:space="0" w:color="E2E8F0"/>
                    <w:bottom w:val="single" w:sz="2" w:space="0" w:color="E2E8F0"/>
                    <w:right w:val="single" w:sz="2" w:space="0" w:color="E2E8F0"/>
                  </w:divBdr>
                </w:div>
                <w:div w:id="1133256115">
                  <w:marLeft w:val="0"/>
                  <w:marRight w:val="0"/>
                  <w:marTop w:val="0"/>
                  <w:marBottom w:val="0"/>
                  <w:divBdr>
                    <w:top w:val="single" w:sz="2" w:space="11" w:color="E2E8F0"/>
                    <w:left w:val="single" w:sz="2" w:space="11" w:color="E2E8F0"/>
                    <w:bottom w:val="single" w:sz="2" w:space="11" w:color="E2E8F0"/>
                    <w:right w:val="single" w:sz="2" w:space="11" w:color="E2E8F0"/>
                  </w:divBdr>
                  <w:divsChild>
                    <w:div w:id="660471810">
                      <w:marLeft w:val="0"/>
                      <w:marRight w:val="0"/>
                      <w:marTop w:val="0"/>
                      <w:marBottom w:val="0"/>
                      <w:divBdr>
                        <w:top w:val="single" w:sz="2" w:space="0" w:color="E2E8F0"/>
                        <w:left w:val="single" w:sz="2" w:space="0" w:color="E2E8F0"/>
                        <w:bottom w:val="single" w:sz="2" w:space="0" w:color="E2E8F0"/>
                        <w:right w:val="single" w:sz="2" w:space="0" w:color="E2E8F0"/>
                      </w:divBdr>
                    </w:div>
                    <w:div w:id="17228221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34478030">
              <w:marLeft w:val="0"/>
              <w:marRight w:val="0"/>
              <w:marTop w:val="0"/>
              <w:marBottom w:val="0"/>
              <w:divBdr>
                <w:top w:val="single" w:sz="2" w:space="0" w:color="E2E8F0"/>
                <w:left w:val="single" w:sz="2" w:space="0" w:color="E2E8F0"/>
                <w:bottom w:val="single" w:sz="2" w:space="0" w:color="E2E8F0"/>
                <w:right w:val="single" w:sz="2" w:space="0" w:color="E2E8F0"/>
              </w:divBdr>
              <w:divsChild>
                <w:div w:id="686758877">
                  <w:marLeft w:val="0"/>
                  <w:marRight w:val="0"/>
                  <w:marTop w:val="0"/>
                  <w:marBottom w:val="0"/>
                  <w:divBdr>
                    <w:top w:val="single" w:sz="2" w:space="0" w:color="E2E8F0"/>
                    <w:left w:val="single" w:sz="2" w:space="0" w:color="E2E8F0"/>
                    <w:bottom w:val="single" w:sz="2" w:space="0" w:color="E2E8F0"/>
                    <w:right w:val="single" w:sz="2" w:space="0" w:color="E2E8F0"/>
                  </w:divBdr>
                </w:div>
                <w:div w:id="767044565">
                  <w:marLeft w:val="0"/>
                  <w:marRight w:val="0"/>
                  <w:marTop w:val="0"/>
                  <w:marBottom w:val="0"/>
                  <w:divBdr>
                    <w:top w:val="single" w:sz="2" w:space="11" w:color="E2E8F0"/>
                    <w:left w:val="single" w:sz="2" w:space="11" w:color="E2E8F0"/>
                    <w:bottom w:val="single" w:sz="2" w:space="11" w:color="E2E8F0"/>
                    <w:right w:val="single" w:sz="2" w:space="11" w:color="E2E8F0"/>
                  </w:divBdr>
                  <w:divsChild>
                    <w:div w:id="84616476">
                      <w:marLeft w:val="0"/>
                      <w:marRight w:val="0"/>
                      <w:marTop w:val="0"/>
                      <w:marBottom w:val="0"/>
                      <w:divBdr>
                        <w:top w:val="single" w:sz="2" w:space="0" w:color="E2E8F0"/>
                        <w:left w:val="single" w:sz="2" w:space="0" w:color="E2E8F0"/>
                        <w:bottom w:val="single" w:sz="2" w:space="0" w:color="E2E8F0"/>
                        <w:right w:val="single" w:sz="2" w:space="0" w:color="E2E8F0"/>
                      </w:divBdr>
                    </w:div>
                    <w:div w:id="11367231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39635464">
              <w:marLeft w:val="0"/>
              <w:marRight w:val="0"/>
              <w:marTop w:val="0"/>
              <w:marBottom w:val="0"/>
              <w:divBdr>
                <w:top w:val="single" w:sz="2" w:space="0" w:color="E2E8F0"/>
                <w:left w:val="single" w:sz="2" w:space="0" w:color="E2E8F0"/>
                <w:bottom w:val="single" w:sz="2" w:space="0" w:color="E2E8F0"/>
                <w:right w:val="single" w:sz="2" w:space="0" w:color="E2E8F0"/>
              </w:divBdr>
              <w:divsChild>
                <w:div w:id="143011193">
                  <w:marLeft w:val="0"/>
                  <w:marRight w:val="0"/>
                  <w:marTop w:val="0"/>
                  <w:marBottom w:val="0"/>
                  <w:divBdr>
                    <w:top w:val="single" w:sz="2" w:space="0" w:color="E2E8F0"/>
                    <w:left w:val="single" w:sz="2" w:space="0" w:color="E2E8F0"/>
                    <w:bottom w:val="single" w:sz="2" w:space="0" w:color="E2E8F0"/>
                    <w:right w:val="single" w:sz="2" w:space="0" w:color="E2E8F0"/>
                  </w:divBdr>
                </w:div>
                <w:div w:id="1093819264">
                  <w:marLeft w:val="0"/>
                  <w:marRight w:val="0"/>
                  <w:marTop w:val="0"/>
                  <w:marBottom w:val="0"/>
                  <w:divBdr>
                    <w:top w:val="single" w:sz="2" w:space="11" w:color="E2E8F0"/>
                    <w:left w:val="single" w:sz="2" w:space="11" w:color="E2E8F0"/>
                    <w:bottom w:val="single" w:sz="2" w:space="11" w:color="E2E8F0"/>
                    <w:right w:val="single" w:sz="2" w:space="11" w:color="E2E8F0"/>
                  </w:divBdr>
                  <w:divsChild>
                    <w:div w:id="262419755">
                      <w:marLeft w:val="0"/>
                      <w:marRight w:val="0"/>
                      <w:marTop w:val="0"/>
                      <w:marBottom w:val="0"/>
                      <w:divBdr>
                        <w:top w:val="single" w:sz="2" w:space="0" w:color="E2E8F0"/>
                        <w:left w:val="single" w:sz="2" w:space="0" w:color="E2E8F0"/>
                        <w:bottom w:val="single" w:sz="2" w:space="0" w:color="E2E8F0"/>
                        <w:right w:val="single" w:sz="2" w:space="0" w:color="E2E8F0"/>
                      </w:divBdr>
                    </w:div>
                    <w:div w:id="145182119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97631340">
              <w:marLeft w:val="0"/>
              <w:marRight w:val="0"/>
              <w:marTop w:val="0"/>
              <w:marBottom w:val="0"/>
              <w:divBdr>
                <w:top w:val="single" w:sz="2" w:space="0" w:color="E2E8F0"/>
                <w:left w:val="single" w:sz="2" w:space="0" w:color="E2E8F0"/>
                <w:bottom w:val="single" w:sz="2" w:space="0" w:color="E2E8F0"/>
                <w:right w:val="single" w:sz="2" w:space="0" w:color="E2E8F0"/>
              </w:divBdr>
              <w:divsChild>
                <w:div w:id="1176119302">
                  <w:marLeft w:val="0"/>
                  <w:marRight w:val="0"/>
                  <w:marTop w:val="0"/>
                  <w:marBottom w:val="0"/>
                  <w:divBdr>
                    <w:top w:val="single" w:sz="2" w:space="0" w:color="E2E8F0"/>
                    <w:left w:val="single" w:sz="2" w:space="0" w:color="E2E8F0"/>
                    <w:bottom w:val="single" w:sz="2" w:space="0" w:color="E2E8F0"/>
                    <w:right w:val="single" w:sz="2" w:space="0" w:color="E2E8F0"/>
                  </w:divBdr>
                </w:div>
                <w:div w:id="154296948">
                  <w:marLeft w:val="0"/>
                  <w:marRight w:val="0"/>
                  <w:marTop w:val="0"/>
                  <w:marBottom w:val="0"/>
                  <w:divBdr>
                    <w:top w:val="single" w:sz="2" w:space="11" w:color="E2E8F0"/>
                    <w:left w:val="single" w:sz="2" w:space="11" w:color="E2E8F0"/>
                    <w:bottom w:val="single" w:sz="2" w:space="11" w:color="E2E8F0"/>
                    <w:right w:val="single" w:sz="2" w:space="11" w:color="E2E8F0"/>
                  </w:divBdr>
                  <w:divsChild>
                    <w:div w:id="1878276322">
                      <w:marLeft w:val="0"/>
                      <w:marRight w:val="0"/>
                      <w:marTop w:val="0"/>
                      <w:marBottom w:val="0"/>
                      <w:divBdr>
                        <w:top w:val="single" w:sz="2" w:space="0" w:color="E2E8F0"/>
                        <w:left w:val="single" w:sz="2" w:space="0" w:color="E2E8F0"/>
                        <w:bottom w:val="single" w:sz="2" w:space="0" w:color="E2E8F0"/>
                        <w:right w:val="single" w:sz="2" w:space="0" w:color="E2E8F0"/>
                      </w:divBdr>
                    </w:div>
                    <w:div w:id="13843250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56333881">
              <w:marLeft w:val="0"/>
              <w:marRight w:val="0"/>
              <w:marTop w:val="0"/>
              <w:marBottom w:val="0"/>
              <w:divBdr>
                <w:top w:val="single" w:sz="2" w:space="0" w:color="E2E8F0"/>
                <w:left w:val="single" w:sz="2" w:space="0" w:color="E2E8F0"/>
                <w:bottom w:val="single" w:sz="2" w:space="0" w:color="E2E8F0"/>
                <w:right w:val="single" w:sz="2" w:space="0" w:color="E2E8F0"/>
              </w:divBdr>
              <w:divsChild>
                <w:div w:id="2088305358">
                  <w:marLeft w:val="0"/>
                  <w:marRight w:val="0"/>
                  <w:marTop w:val="0"/>
                  <w:marBottom w:val="0"/>
                  <w:divBdr>
                    <w:top w:val="single" w:sz="2" w:space="0" w:color="E2E8F0"/>
                    <w:left w:val="single" w:sz="2" w:space="0" w:color="E2E8F0"/>
                    <w:bottom w:val="single" w:sz="2" w:space="0" w:color="E2E8F0"/>
                    <w:right w:val="single" w:sz="2" w:space="0" w:color="E2E8F0"/>
                  </w:divBdr>
                </w:div>
                <w:div w:id="739016356">
                  <w:marLeft w:val="0"/>
                  <w:marRight w:val="0"/>
                  <w:marTop w:val="0"/>
                  <w:marBottom w:val="0"/>
                  <w:divBdr>
                    <w:top w:val="single" w:sz="2" w:space="11" w:color="E2E8F0"/>
                    <w:left w:val="single" w:sz="2" w:space="11" w:color="E2E8F0"/>
                    <w:bottom w:val="single" w:sz="2" w:space="11" w:color="E2E8F0"/>
                    <w:right w:val="single" w:sz="2" w:space="11" w:color="E2E8F0"/>
                  </w:divBdr>
                  <w:divsChild>
                    <w:div w:id="872570572">
                      <w:marLeft w:val="0"/>
                      <w:marRight w:val="0"/>
                      <w:marTop w:val="0"/>
                      <w:marBottom w:val="0"/>
                      <w:divBdr>
                        <w:top w:val="single" w:sz="2" w:space="0" w:color="E2E8F0"/>
                        <w:left w:val="single" w:sz="2" w:space="0" w:color="E2E8F0"/>
                        <w:bottom w:val="single" w:sz="2" w:space="0" w:color="E2E8F0"/>
                        <w:right w:val="single" w:sz="2" w:space="0" w:color="E2E8F0"/>
                      </w:divBdr>
                    </w:div>
                    <w:div w:id="171777210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09184694">
              <w:marLeft w:val="0"/>
              <w:marRight w:val="0"/>
              <w:marTop w:val="0"/>
              <w:marBottom w:val="0"/>
              <w:divBdr>
                <w:top w:val="single" w:sz="2" w:space="0" w:color="E2E8F0"/>
                <w:left w:val="single" w:sz="2" w:space="0" w:color="E2E8F0"/>
                <w:bottom w:val="single" w:sz="2" w:space="0" w:color="E2E8F0"/>
                <w:right w:val="single" w:sz="2" w:space="0" w:color="E2E8F0"/>
              </w:divBdr>
              <w:divsChild>
                <w:div w:id="674042104">
                  <w:marLeft w:val="0"/>
                  <w:marRight w:val="0"/>
                  <w:marTop w:val="0"/>
                  <w:marBottom w:val="0"/>
                  <w:divBdr>
                    <w:top w:val="single" w:sz="2" w:space="0" w:color="E2E8F0"/>
                    <w:left w:val="single" w:sz="2" w:space="0" w:color="E2E8F0"/>
                    <w:bottom w:val="single" w:sz="2" w:space="0" w:color="E2E8F0"/>
                    <w:right w:val="single" w:sz="2" w:space="0" w:color="E2E8F0"/>
                  </w:divBdr>
                </w:div>
                <w:div w:id="1557736650">
                  <w:marLeft w:val="0"/>
                  <w:marRight w:val="0"/>
                  <w:marTop w:val="0"/>
                  <w:marBottom w:val="0"/>
                  <w:divBdr>
                    <w:top w:val="single" w:sz="2" w:space="11" w:color="E2E8F0"/>
                    <w:left w:val="single" w:sz="2" w:space="11" w:color="E2E8F0"/>
                    <w:bottom w:val="single" w:sz="2" w:space="11" w:color="E2E8F0"/>
                    <w:right w:val="single" w:sz="2" w:space="11" w:color="E2E8F0"/>
                  </w:divBdr>
                  <w:divsChild>
                    <w:div w:id="269895458">
                      <w:marLeft w:val="0"/>
                      <w:marRight w:val="0"/>
                      <w:marTop w:val="0"/>
                      <w:marBottom w:val="0"/>
                      <w:divBdr>
                        <w:top w:val="single" w:sz="2" w:space="0" w:color="E2E8F0"/>
                        <w:left w:val="single" w:sz="2" w:space="0" w:color="E2E8F0"/>
                        <w:bottom w:val="single" w:sz="2" w:space="0" w:color="E2E8F0"/>
                        <w:right w:val="single" w:sz="2" w:space="0" w:color="E2E8F0"/>
                      </w:divBdr>
                    </w:div>
                    <w:div w:id="24851327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21033987">
              <w:marLeft w:val="0"/>
              <w:marRight w:val="0"/>
              <w:marTop w:val="0"/>
              <w:marBottom w:val="0"/>
              <w:divBdr>
                <w:top w:val="single" w:sz="2" w:space="0" w:color="E2E8F0"/>
                <w:left w:val="single" w:sz="2" w:space="0" w:color="E2E8F0"/>
                <w:bottom w:val="single" w:sz="2" w:space="0" w:color="E2E8F0"/>
                <w:right w:val="single" w:sz="2" w:space="0" w:color="E2E8F0"/>
              </w:divBdr>
              <w:divsChild>
                <w:div w:id="402408535">
                  <w:marLeft w:val="0"/>
                  <w:marRight w:val="0"/>
                  <w:marTop w:val="0"/>
                  <w:marBottom w:val="0"/>
                  <w:divBdr>
                    <w:top w:val="single" w:sz="2" w:space="0" w:color="E2E8F0"/>
                    <w:left w:val="single" w:sz="2" w:space="0" w:color="E2E8F0"/>
                    <w:bottom w:val="single" w:sz="2" w:space="0" w:color="E2E8F0"/>
                    <w:right w:val="single" w:sz="2" w:space="0" w:color="E2E8F0"/>
                  </w:divBdr>
                </w:div>
                <w:div w:id="136797905">
                  <w:marLeft w:val="0"/>
                  <w:marRight w:val="0"/>
                  <w:marTop w:val="0"/>
                  <w:marBottom w:val="0"/>
                  <w:divBdr>
                    <w:top w:val="single" w:sz="2" w:space="11" w:color="E2E8F0"/>
                    <w:left w:val="single" w:sz="2" w:space="11" w:color="E2E8F0"/>
                    <w:bottom w:val="single" w:sz="2" w:space="11" w:color="E2E8F0"/>
                    <w:right w:val="single" w:sz="2" w:space="11" w:color="E2E8F0"/>
                  </w:divBdr>
                  <w:divsChild>
                    <w:div w:id="1197738443">
                      <w:marLeft w:val="0"/>
                      <w:marRight w:val="0"/>
                      <w:marTop w:val="0"/>
                      <w:marBottom w:val="0"/>
                      <w:divBdr>
                        <w:top w:val="single" w:sz="2" w:space="0" w:color="E2E8F0"/>
                        <w:left w:val="single" w:sz="2" w:space="0" w:color="E2E8F0"/>
                        <w:bottom w:val="single" w:sz="2" w:space="0" w:color="E2E8F0"/>
                        <w:right w:val="single" w:sz="2" w:space="0" w:color="E2E8F0"/>
                      </w:divBdr>
                    </w:div>
                    <w:div w:id="12644594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44906882">
              <w:marLeft w:val="0"/>
              <w:marRight w:val="0"/>
              <w:marTop w:val="0"/>
              <w:marBottom w:val="0"/>
              <w:divBdr>
                <w:top w:val="single" w:sz="2" w:space="0" w:color="E2E8F0"/>
                <w:left w:val="single" w:sz="2" w:space="0" w:color="E2E8F0"/>
                <w:bottom w:val="single" w:sz="2" w:space="0" w:color="E2E8F0"/>
                <w:right w:val="single" w:sz="2" w:space="0" w:color="E2E8F0"/>
              </w:divBdr>
              <w:divsChild>
                <w:div w:id="245656805">
                  <w:marLeft w:val="0"/>
                  <w:marRight w:val="0"/>
                  <w:marTop w:val="0"/>
                  <w:marBottom w:val="0"/>
                  <w:divBdr>
                    <w:top w:val="single" w:sz="2" w:space="0" w:color="E2E8F0"/>
                    <w:left w:val="single" w:sz="2" w:space="0" w:color="E2E8F0"/>
                    <w:bottom w:val="single" w:sz="2" w:space="0" w:color="E2E8F0"/>
                    <w:right w:val="single" w:sz="2" w:space="0" w:color="E2E8F0"/>
                  </w:divBdr>
                </w:div>
                <w:div w:id="1496725012">
                  <w:marLeft w:val="0"/>
                  <w:marRight w:val="0"/>
                  <w:marTop w:val="0"/>
                  <w:marBottom w:val="0"/>
                  <w:divBdr>
                    <w:top w:val="single" w:sz="2" w:space="11" w:color="E2E8F0"/>
                    <w:left w:val="single" w:sz="2" w:space="11" w:color="E2E8F0"/>
                    <w:bottom w:val="single" w:sz="2" w:space="11" w:color="E2E8F0"/>
                    <w:right w:val="single" w:sz="2" w:space="11" w:color="E2E8F0"/>
                  </w:divBdr>
                  <w:divsChild>
                    <w:div w:id="1003511244">
                      <w:marLeft w:val="0"/>
                      <w:marRight w:val="0"/>
                      <w:marTop w:val="0"/>
                      <w:marBottom w:val="0"/>
                      <w:divBdr>
                        <w:top w:val="single" w:sz="2" w:space="0" w:color="E2E8F0"/>
                        <w:left w:val="single" w:sz="2" w:space="0" w:color="E2E8F0"/>
                        <w:bottom w:val="single" w:sz="2" w:space="0" w:color="E2E8F0"/>
                        <w:right w:val="single" w:sz="2" w:space="0" w:color="E2E8F0"/>
                      </w:divBdr>
                    </w:div>
                    <w:div w:id="2008703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01971096">
              <w:marLeft w:val="0"/>
              <w:marRight w:val="0"/>
              <w:marTop w:val="0"/>
              <w:marBottom w:val="0"/>
              <w:divBdr>
                <w:top w:val="single" w:sz="2" w:space="0" w:color="E2E8F0"/>
                <w:left w:val="single" w:sz="2" w:space="0" w:color="E2E8F0"/>
                <w:bottom w:val="single" w:sz="2" w:space="0" w:color="E2E8F0"/>
                <w:right w:val="single" w:sz="2" w:space="0" w:color="E2E8F0"/>
              </w:divBdr>
              <w:divsChild>
                <w:div w:id="914706715">
                  <w:marLeft w:val="0"/>
                  <w:marRight w:val="0"/>
                  <w:marTop w:val="0"/>
                  <w:marBottom w:val="0"/>
                  <w:divBdr>
                    <w:top w:val="single" w:sz="2" w:space="0" w:color="E2E8F0"/>
                    <w:left w:val="single" w:sz="2" w:space="0" w:color="E2E8F0"/>
                    <w:bottom w:val="single" w:sz="2" w:space="0" w:color="E2E8F0"/>
                    <w:right w:val="single" w:sz="2" w:space="0" w:color="E2E8F0"/>
                  </w:divBdr>
                </w:div>
                <w:div w:id="551045544">
                  <w:marLeft w:val="0"/>
                  <w:marRight w:val="0"/>
                  <w:marTop w:val="0"/>
                  <w:marBottom w:val="0"/>
                  <w:divBdr>
                    <w:top w:val="single" w:sz="2" w:space="11" w:color="E2E8F0"/>
                    <w:left w:val="single" w:sz="2" w:space="11" w:color="E2E8F0"/>
                    <w:bottom w:val="single" w:sz="2" w:space="11" w:color="E2E8F0"/>
                    <w:right w:val="single" w:sz="2" w:space="11" w:color="E2E8F0"/>
                  </w:divBdr>
                  <w:divsChild>
                    <w:div w:id="676735496">
                      <w:marLeft w:val="0"/>
                      <w:marRight w:val="0"/>
                      <w:marTop w:val="0"/>
                      <w:marBottom w:val="0"/>
                      <w:divBdr>
                        <w:top w:val="single" w:sz="2" w:space="0" w:color="E2E8F0"/>
                        <w:left w:val="single" w:sz="2" w:space="0" w:color="E2E8F0"/>
                        <w:bottom w:val="single" w:sz="2" w:space="0" w:color="E2E8F0"/>
                        <w:right w:val="single" w:sz="2" w:space="0" w:color="E2E8F0"/>
                      </w:divBdr>
                    </w:div>
                    <w:div w:id="20692615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36542060">
              <w:marLeft w:val="0"/>
              <w:marRight w:val="0"/>
              <w:marTop w:val="0"/>
              <w:marBottom w:val="0"/>
              <w:divBdr>
                <w:top w:val="single" w:sz="2" w:space="0" w:color="E2E8F0"/>
                <w:left w:val="single" w:sz="2" w:space="0" w:color="E2E8F0"/>
                <w:bottom w:val="single" w:sz="2" w:space="0" w:color="E2E8F0"/>
                <w:right w:val="single" w:sz="2" w:space="0" w:color="E2E8F0"/>
              </w:divBdr>
              <w:divsChild>
                <w:div w:id="1650597424">
                  <w:marLeft w:val="0"/>
                  <w:marRight w:val="0"/>
                  <w:marTop w:val="0"/>
                  <w:marBottom w:val="0"/>
                  <w:divBdr>
                    <w:top w:val="single" w:sz="2" w:space="0" w:color="E2E8F0"/>
                    <w:left w:val="single" w:sz="2" w:space="0" w:color="E2E8F0"/>
                    <w:bottom w:val="single" w:sz="2" w:space="0" w:color="E2E8F0"/>
                    <w:right w:val="single" w:sz="2" w:space="0" w:color="E2E8F0"/>
                  </w:divBdr>
                </w:div>
                <w:div w:id="842671457">
                  <w:marLeft w:val="0"/>
                  <w:marRight w:val="0"/>
                  <w:marTop w:val="0"/>
                  <w:marBottom w:val="0"/>
                  <w:divBdr>
                    <w:top w:val="single" w:sz="2" w:space="11" w:color="E2E8F0"/>
                    <w:left w:val="single" w:sz="2" w:space="11" w:color="E2E8F0"/>
                    <w:bottom w:val="single" w:sz="2" w:space="11" w:color="E2E8F0"/>
                    <w:right w:val="single" w:sz="2" w:space="11" w:color="E2E8F0"/>
                  </w:divBdr>
                  <w:divsChild>
                    <w:div w:id="986469481">
                      <w:marLeft w:val="0"/>
                      <w:marRight w:val="0"/>
                      <w:marTop w:val="0"/>
                      <w:marBottom w:val="0"/>
                      <w:divBdr>
                        <w:top w:val="single" w:sz="2" w:space="0" w:color="E2E8F0"/>
                        <w:left w:val="single" w:sz="2" w:space="0" w:color="E2E8F0"/>
                        <w:bottom w:val="single" w:sz="2" w:space="0" w:color="E2E8F0"/>
                        <w:right w:val="single" w:sz="2" w:space="0" w:color="E2E8F0"/>
                      </w:divBdr>
                    </w:div>
                    <w:div w:id="190945958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23800702">
              <w:marLeft w:val="0"/>
              <w:marRight w:val="0"/>
              <w:marTop w:val="0"/>
              <w:marBottom w:val="0"/>
              <w:divBdr>
                <w:top w:val="single" w:sz="2" w:space="0" w:color="E2E8F0"/>
                <w:left w:val="single" w:sz="2" w:space="0" w:color="E2E8F0"/>
                <w:bottom w:val="single" w:sz="2" w:space="0" w:color="E2E8F0"/>
                <w:right w:val="single" w:sz="2" w:space="0" w:color="E2E8F0"/>
              </w:divBdr>
              <w:divsChild>
                <w:div w:id="206913796">
                  <w:marLeft w:val="0"/>
                  <w:marRight w:val="0"/>
                  <w:marTop w:val="0"/>
                  <w:marBottom w:val="0"/>
                  <w:divBdr>
                    <w:top w:val="single" w:sz="2" w:space="0" w:color="E2E8F0"/>
                    <w:left w:val="single" w:sz="2" w:space="0" w:color="E2E8F0"/>
                    <w:bottom w:val="single" w:sz="2" w:space="0" w:color="E2E8F0"/>
                    <w:right w:val="single" w:sz="2" w:space="0" w:color="E2E8F0"/>
                  </w:divBdr>
                </w:div>
                <w:div w:id="9070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1495947862">
                      <w:marLeft w:val="0"/>
                      <w:marRight w:val="0"/>
                      <w:marTop w:val="0"/>
                      <w:marBottom w:val="0"/>
                      <w:divBdr>
                        <w:top w:val="single" w:sz="2" w:space="0" w:color="E2E8F0"/>
                        <w:left w:val="single" w:sz="2" w:space="0" w:color="E2E8F0"/>
                        <w:bottom w:val="single" w:sz="2" w:space="0" w:color="E2E8F0"/>
                        <w:right w:val="single" w:sz="2" w:space="0" w:color="E2E8F0"/>
                      </w:divBdr>
                    </w:div>
                    <w:div w:id="9968818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17875028">
              <w:marLeft w:val="0"/>
              <w:marRight w:val="0"/>
              <w:marTop w:val="0"/>
              <w:marBottom w:val="0"/>
              <w:divBdr>
                <w:top w:val="single" w:sz="2" w:space="0" w:color="E2E8F0"/>
                <w:left w:val="single" w:sz="2" w:space="0" w:color="E2E8F0"/>
                <w:bottom w:val="single" w:sz="2" w:space="0" w:color="E2E8F0"/>
                <w:right w:val="single" w:sz="2" w:space="0" w:color="E2E8F0"/>
              </w:divBdr>
              <w:divsChild>
                <w:div w:id="2028435613">
                  <w:marLeft w:val="0"/>
                  <w:marRight w:val="0"/>
                  <w:marTop w:val="0"/>
                  <w:marBottom w:val="0"/>
                  <w:divBdr>
                    <w:top w:val="single" w:sz="2" w:space="0" w:color="E2E8F0"/>
                    <w:left w:val="single" w:sz="2" w:space="0" w:color="E2E8F0"/>
                    <w:bottom w:val="single" w:sz="2" w:space="0" w:color="E2E8F0"/>
                    <w:right w:val="single" w:sz="2" w:space="0" w:color="E2E8F0"/>
                  </w:divBdr>
                </w:div>
                <w:div w:id="526989617">
                  <w:marLeft w:val="0"/>
                  <w:marRight w:val="0"/>
                  <w:marTop w:val="0"/>
                  <w:marBottom w:val="0"/>
                  <w:divBdr>
                    <w:top w:val="single" w:sz="2" w:space="11" w:color="E2E8F0"/>
                    <w:left w:val="single" w:sz="2" w:space="11" w:color="E2E8F0"/>
                    <w:bottom w:val="single" w:sz="2" w:space="11" w:color="E2E8F0"/>
                    <w:right w:val="single" w:sz="2" w:space="11" w:color="E2E8F0"/>
                  </w:divBdr>
                  <w:divsChild>
                    <w:div w:id="940336120">
                      <w:marLeft w:val="0"/>
                      <w:marRight w:val="0"/>
                      <w:marTop w:val="0"/>
                      <w:marBottom w:val="0"/>
                      <w:divBdr>
                        <w:top w:val="single" w:sz="2" w:space="0" w:color="E2E8F0"/>
                        <w:left w:val="single" w:sz="2" w:space="0" w:color="E2E8F0"/>
                        <w:bottom w:val="single" w:sz="2" w:space="0" w:color="E2E8F0"/>
                        <w:right w:val="single" w:sz="2" w:space="0" w:color="E2E8F0"/>
                      </w:divBdr>
                    </w:div>
                    <w:div w:id="12908213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85307886">
              <w:marLeft w:val="0"/>
              <w:marRight w:val="0"/>
              <w:marTop w:val="0"/>
              <w:marBottom w:val="0"/>
              <w:divBdr>
                <w:top w:val="single" w:sz="2" w:space="0" w:color="E2E8F0"/>
                <w:left w:val="single" w:sz="2" w:space="0" w:color="E2E8F0"/>
                <w:bottom w:val="single" w:sz="2" w:space="0" w:color="E2E8F0"/>
                <w:right w:val="single" w:sz="2" w:space="0" w:color="E2E8F0"/>
              </w:divBdr>
              <w:divsChild>
                <w:div w:id="1498185343">
                  <w:marLeft w:val="0"/>
                  <w:marRight w:val="0"/>
                  <w:marTop w:val="0"/>
                  <w:marBottom w:val="0"/>
                  <w:divBdr>
                    <w:top w:val="single" w:sz="2" w:space="0" w:color="E2E8F0"/>
                    <w:left w:val="single" w:sz="2" w:space="0" w:color="E2E8F0"/>
                    <w:bottom w:val="single" w:sz="2" w:space="0" w:color="E2E8F0"/>
                    <w:right w:val="single" w:sz="2" w:space="0" w:color="E2E8F0"/>
                  </w:divBdr>
                </w:div>
                <w:div w:id="1121613628">
                  <w:marLeft w:val="0"/>
                  <w:marRight w:val="0"/>
                  <w:marTop w:val="0"/>
                  <w:marBottom w:val="0"/>
                  <w:divBdr>
                    <w:top w:val="single" w:sz="2" w:space="11" w:color="E2E8F0"/>
                    <w:left w:val="single" w:sz="2" w:space="11" w:color="E2E8F0"/>
                    <w:bottom w:val="single" w:sz="2" w:space="11" w:color="E2E8F0"/>
                    <w:right w:val="single" w:sz="2" w:space="11" w:color="E2E8F0"/>
                  </w:divBdr>
                  <w:divsChild>
                    <w:div w:id="121198335">
                      <w:marLeft w:val="0"/>
                      <w:marRight w:val="0"/>
                      <w:marTop w:val="0"/>
                      <w:marBottom w:val="0"/>
                      <w:divBdr>
                        <w:top w:val="single" w:sz="2" w:space="0" w:color="E2E8F0"/>
                        <w:left w:val="single" w:sz="2" w:space="0" w:color="E2E8F0"/>
                        <w:bottom w:val="single" w:sz="2" w:space="0" w:color="E2E8F0"/>
                        <w:right w:val="single" w:sz="2" w:space="0" w:color="E2E8F0"/>
                      </w:divBdr>
                    </w:div>
                    <w:div w:id="482044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68240584">
              <w:marLeft w:val="0"/>
              <w:marRight w:val="0"/>
              <w:marTop w:val="0"/>
              <w:marBottom w:val="0"/>
              <w:divBdr>
                <w:top w:val="single" w:sz="2" w:space="0" w:color="E2E8F0"/>
                <w:left w:val="single" w:sz="2" w:space="0" w:color="E2E8F0"/>
                <w:bottom w:val="single" w:sz="2" w:space="0" w:color="E2E8F0"/>
                <w:right w:val="single" w:sz="2" w:space="0" w:color="E2E8F0"/>
              </w:divBdr>
              <w:divsChild>
                <w:div w:id="451945917">
                  <w:marLeft w:val="0"/>
                  <w:marRight w:val="0"/>
                  <w:marTop w:val="0"/>
                  <w:marBottom w:val="0"/>
                  <w:divBdr>
                    <w:top w:val="single" w:sz="2" w:space="0" w:color="E2E8F0"/>
                    <w:left w:val="single" w:sz="2" w:space="0" w:color="E2E8F0"/>
                    <w:bottom w:val="single" w:sz="2" w:space="0" w:color="E2E8F0"/>
                    <w:right w:val="single" w:sz="2" w:space="0" w:color="E2E8F0"/>
                  </w:divBdr>
                </w:div>
                <w:div w:id="425227169">
                  <w:marLeft w:val="0"/>
                  <w:marRight w:val="0"/>
                  <w:marTop w:val="0"/>
                  <w:marBottom w:val="0"/>
                  <w:divBdr>
                    <w:top w:val="single" w:sz="2" w:space="11" w:color="E2E8F0"/>
                    <w:left w:val="single" w:sz="2" w:space="11" w:color="E2E8F0"/>
                    <w:bottom w:val="single" w:sz="2" w:space="11" w:color="E2E8F0"/>
                    <w:right w:val="single" w:sz="2" w:space="11" w:color="E2E8F0"/>
                  </w:divBdr>
                  <w:divsChild>
                    <w:div w:id="1664502828">
                      <w:marLeft w:val="0"/>
                      <w:marRight w:val="0"/>
                      <w:marTop w:val="0"/>
                      <w:marBottom w:val="0"/>
                      <w:divBdr>
                        <w:top w:val="single" w:sz="2" w:space="0" w:color="E2E8F0"/>
                        <w:left w:val="single" w:sz="2" w:space="0" w:color="E2E8F0"/>
                        <w:bottom w:val="single" w:sz="2" w:space="0" w:color="E2E8F0"/>
                        <w:right w:val="single" w:sz="2" w:space="0" w:color="E2E8F0"/>
                      </w:divBdr>
                    </w:div>
                    <w:div w:id="16244618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28792861">
              <w:marLeft w:val="0"/>
              <w:marRight w:val="0"/>
              <w:marTop w:val="0"/>
              <w:marBottom w:val="0"/>
              <w:divBdr>
                <w:top w:val="single" w:sz="2" w:space="0" w:color="E2E8F0"/>
                <w:left w:val="single" w:sz="2" w:space="0" w:color="E2E8F0"/>
                <w:bottom w:val="single" w:sz="2" w:space="0" w:color="E2E8F0"/>
                <w:right w:val="single" w:sz="2" w:space="0" w:color="E2E8F0"/>
              </w:divBdr>
              <w:divsChild>
                <w:div w:id="680548028">
                  <w:marLeft w:val="0"/>
                  <w:marRight w:val="0"/>
                  <w:marTop w:val="0"/>
                  <w:marBottom w:val="0"/>
                  <w:divBdr>
                    <w:top w:val="single" w:sz="2" w:space="0" w:color="E2E8F0"/>
                    <w:left w:val="single" w:sz="2" w:space="0" w:color="E2E8F0"/>
                    <w:bottom w:val="single" w:sz="2" w:space="0" w:color="E2E8F0"/>
                    <w:right w:val="single" w:sz="2" w:space="0" w:color="E2E8F0"/>
                  </w:divBdr>
                </w:div>
                <w:div w:id="490145997">
                  <w:marLeft w:val="0"/>
                  <w:marRight w:val="0"/>
                  <w:marTop w:val="0"/>
                  <w:marBottom w:val="0"/>
                  <w:divBdr>
                    <w:top w:val="single" w:sz="2" w:space="11" w:color="E2E8F0"/>
                    <w:left w:val="single" w:sz="2" w:space="11" w:color="E2E8F0"/>
                    <w:bottom w:val="single" w:sz="2" w:space="11" w:color="E2E8F0"/>
                    <w:right w:val="single" w:sz="2" w:space="11" w:color="E2E8F0"/>
                  </w:divBdr>
                  <w:divsChild>
                    <w:div w:id="449009261">
                      <w:marLeft w:val="0"/>
                      <w:marRight w:val="0"/>
                      <w:marTop w:val="0"/>
                      <w:marBottom w:val="0"/>
                      <w:divBdr>
                        <w:top w:val="single" w:sz="2" w:space="0" w:color="E2E8F0"/>
                        <w:left w:val="single" w:sz="2" w:space="0" w:color="E2E8F0"/>
                        <w:bottom w:val="single" w:sz="2" w:space="0" w:color="E2E8F0"/>
                        <w:right w:val="single" w:sz="2" w:space="0" w:color="E2E8F0"/>
                      </w:divBdr>
                    </w:div>
                    <w:div w:id="6781196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39625295">
              <w:marLeft w:val="0"/>
              <w:marRight w:val="0"/>
              <w:marTop w:val="0"/>
              <w:marBottom w:val="0"/>
              <w:divBdr>
                <w:top w:val="single" w:sz="2" w:space="0" w:color="E2E8F0"/>
                <w:left w:val="single" w:sz="2" w:space="0" w:color="E2E8F0"/>
                <w:bottom w:val="single" w:sz="2" w:space="0" w:color="E2E8F0"/>
                <w:right w:val="single" w:sz="2" w:space="0" w:color="E2E8F0"/>
              </w:divBdr>
              <w:divsChild>
                <w:div w:id="1216624662">
                  <w:marLeft w:val="0"/>
                  <w:marRight w:val="0"/>
                  <w:marTop w:val="0"/>
                  <w:marBottom w:val="0"/>
                  <w:divBdr>
                    <w:top w:val="single" w:sz="2" w:space="0" w:color="E2E8F0"/>
                    <w:left w:val="single" w:sz="2" w:space="0" w:color="E2E8F0"/>
                    <w:bottom w:val="single" w:sz="2" w:space="0" w:color="E2E8F0"/>
                    <w:right w:val="single" w:sz="2" w:space="0" w:color="E2E8F0"/>
                  </w:divBdr>
                </w:div>
                <w:div w:id="929897306">
                  <w:marLeft w:val="0"/>
                  <w:marRight w:val="0"/>
                  <w:marTop w:val="0"/>
                  <w:marBottom w:val="0"/>
                  <w:divBdr>
                    <w:top w:val="single" w:sz="2" w:space="0" w:color="E2E8F0"/>
                    <w:left w:val="single" w:sz="2" w:space="0" w:color="E2E8F0"/>
                    <w:bottom w:val="single" w:sz="2" w:space="0" w:color="E2E8F0"/>
                    <w:right w:val="single" w:sz="2" w:space="0" w:color="E2E8F0"/>
                  </w:divBdr>
                </w:div>
                <w:div w:id="673529160">
                  <w:marLeft w:val="0"/>
                  <w:marRight w:val="0"/>
                  <w:marTop w:val="0"/>
                  <w:marBottom w:val="0"/>
                  <w:divBdr>
                    <w:top w:val="single" w:sz="2" w:space="11" w:color="E2E8F0"/>
                    <w:left w:val="single" w:sz="2" w:space="11" w:color="E2E8F0"/>
                    <w:bottom w:val="single" w:sz="2" w:space="11" w:color="E2E8F0"/>
                    <w:right w:val="single" w:sz="2" w:space="11" w:color="E2E8F0"/>
                  </w:divBdr>
                  <w:divsChild>
                    <w:div w:id="1583829595">
                      <w:marLeft w:val="0"/>
                      <w:marRight w:val="0"/>
                      <w:marTop w:val="0"/>
                      <w:marBottom w:val="0"/>
                      <w:divBdr>
                        <w:top w:val="single" w:sz="2" w:space="0" w:color="E2E8F0"/>
                        <w:left w:val="single" w:sz="2" w:space="0" w:color="E2E8F0"/>
                        <w:bottom w:val="single" w:sz="2" w:space="0" w:color="E2E8F0"/>
                        <w:right w:val="single" w:sz="2" w:space="0" w:color="E2E8F0"/>
                      </w:divBdr>
                    </w:div>
                    <w:div w:id="2578355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8547080">
              <w:marLeft w:val="0"/>
              <w:marRight w:val="0"/>
              <w:marTop w:val="0"/>
              <w:marBottom w:val="0"/>
              <w:divBdr>
                <w:top w:val="single" w:sz="2" w:space="0" w:color="E2E8F0"/>
                <w:left w:val="single" w:sz="2" w:space="0" w:color="E2E8F0"/>
                <w:bottom w:val="single" w:sz="2" w:space="0" w:color="E2E8F0"/>
                <w:right w:val="single" w:sz="2" w:space="0" w:color="E2E8F0"/>
              </w:divBdr>
              <w:divsChild>
                <w:div w:id="256788290">
                  <w:marLeft w:val="0"/>
                  <w:marRight w:val="0"/>
                  <w:marTop w:val="0"/>
                  <w:marBottom w:val="0"/>
                  <w:divBdr>
                    <w:top w:val="single" w:sz="2" w:space="0" w:color="E2E8F0"/>
                    <w:left w:val="single" w:sz="2" w:space="0" w:color="E2E8F0"/>
                    <w:bottom w:val="single" w:sz="2" w:space="0" w:color="E2E8F0"/>
                    <w:right w:val="single" w:sz="2" w:space="0" w:color="E2E8F0"/>
                  </w:divBdr>
                </w:div>
                <w:div w:id="2117559943">
                  <w:marLeft w:val="0"/>
                  <w:marRight w:val="0"/>
                  <w:marTop w:val="0"/>
                  <w:marBottom w:val="0"/>
                  <w:divBdr>
                    <w:top w:val="single" w:sz="2" w:space="11" w:color="E2E8F0"/>
                    <w:left w:val="single" w:sz="2" w:space="11" w:color="E2E8F0"/>
                    <w:bottom w:val="single" w:sz="2" w:space="11" w:color="E2E8F0"/>
                    <w:right w:val="single" w:sz="2" w:space="11" w:color="E2E8F0"/>
                  </w:divBdr>
                  <w:divsChild>
                    <w:div w:id="1396273594">
                      <w:marLeft w:val="0"/>
                      <w:marRight w:val="0"/>
                      <w:marTop w:val="0"/>
                      <w:marBottom w:val="0"/>
                      <w:divBdr>
                        <w:top w:val="single" w:sz="2" w:space="0" w:color="E2E8F0"/>
                        <w:left w:val="single" w:sz="2" w:space="0" w:color="E2E8F0"/>
                        <w:bottom w:val="single" w:sz="2" w:space="0" w:color="E2E8F0"/>
                        <w:right w:val="single" w:sz="2" w:space="0" w:color="E2E8F0"/>
                      </w:divBdr>
                    </w:div>
                    <w:div w:id="18036465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80380588">
              <w:marLeft w:val="0"/>
              <w:marRight w:val="0"/>
              <w:marTop w:val="0"/>
              <w:marBottom w:val="0"/>
              <w:divBdr>
                <w:top w:val="single" w:sz="2" w:space="0" w:color="E2E8F0"/>
                <w:left w:val="single" w:sz="2" w:space="0" w:color="E2E8F0"/>
                <w:bottom w:val="single" w:sz="2" w:space="0" w:color="E2E8F0"/>
                <w:right w:val="single" w:sz="2" w:space="0" w:color="E2E8F0"/>
              </w:divBdr>
              <w:divsChild>
                <w:div w:id="1292327505">
                  <w:marLeft w:val="0"/>
                  <w:marRight w:val="0"/>
                  <w:marTop w:val="0"/>
                  <w:marBottom w:val="0"/>
                  <w:divBdr>
                    <w:top w:val="single" w:sz="2" w:space="0" w:color="E2E8F0"/>
                    <w:left w:val="single" w:sz="2" w:space="0" w:color="E2E8F0"/>
                    <w:bottom w:val="single" w:sz="2" w:space="0" w:color="E2E8F0"/>
                    <w:right w:val="single" w:sz="2" w:space="0" w:color="E2E8F0"/>
                  </w:divBdr>
                </w:div>
                <w:div w:id="1573274594">
                  <w:marLeft w:val="0"/>
                  <w:marRight w:val="0"/>
                  <w:marTop w:val="0"/>
                  <w:marBottom w:val="0"/>
                  <w:divBdr>
                    <w:top w:val="single" w:sz="2" w:space="11" w:color="E2E8F0"/>
                    <w:left w:val="single" w:sz="2" w:space="11" w:color="E2E8F0"/>
                    <w:bottom w:val="single" w:sz="2" w:space="11" w:color="E2E8F0"/>
                    <w:right w:val="single" w:sz="2" w:space="11" w:color="E2E8F0"/>
                  </w:divBdr>
                  <w:divsChild>
                    <w:div w:id="69274970">
                      <w:marLeft w:val="0"/>
                      <w:marRight w:val="0"/>
                      <w:marTop w:val="0"/>
                      <w:marBottom w:val="0"/>
                      <w:divBdr>
                        <w:top w:val="single" w:sz="2" w:space="0" w:color="E2E8F0"/>
                        <w:left w:val="single" w:sz="2" w:space="0" w:color="E2E8F0"/>
                        <w:bottom w:val="single" w:sz="2" w:space="0" w:color="E2E8F0"/>
                        <w:right w:val="single" w:sz="2" w:space="0" w:color="E2E8F0"/>
                      </w:divBdr>
                    </w:div>
                    <w:div w:id="9212566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3694655">
              <w:marLeft w:val="0"/>
              <w:marRight w:val="0"/>
              <w:marTop w:val="0"/>
              <w:marBottom w:val="0"/>
              <w:divBdr>
                <w:top w:val="single" w:sz="2" w:space="0" w:color="E2E8F0"/>
                <w:left w:val="single" w:sz="2" w:space="0" w:color="E2E8F0"/>
                <w:bottom w:val="single" w:sz="2" w:space="0" w:color="E2E8F0"/>
                <w:right w:val="single" w:sz="2" w:space="0" w:color="E2E8F0"/>
              </w:divBdr>
              <w:divsChild>
                <w:div w:id="1485464333">
                  <w:marLeft w:val="0"/>
                  <w:marRight w:val="0"/>
                  <w:marTop w:val="0"/>
                  <w:marBottom w:val="0"/>
                  <w:divBdr>
                    <w:top w:val="single" w:sz="2" w:space="0" w:color="E2E8F0"/>
                    <w:left w:val="single" w:sz="2" w:space="0" w:color="E2E8F0"/>
                    <w:bottom w:val="single" w:sz="2" w:space="0" w:color="E2E8F0"/>
                    <w:right w:val="single" w:sz="2" w:space="0" w:color="E2E8F0"/>
                  </w:divBdr>
                </w:div>
                <w:div w:id="310908552">
                  <w:marLeft w:val="0"/>
                  <w:marRight w:val="0"/>
                  <w:marTop w:val="0"/>
                  <w:marBottom w:val="0"/>
                  <w:divBdr>
                    <w:top w:val="single" w:sz="2" w:space="11" w:color="E2E8F0"/>
                    <w:left w:val="single" w:sz="2" w:space="11" w:color="E2E8F0"/>
                    <w:bottom w:val="single" w:sz="2" w:space="11" w:color="E2E8F0"/>
                    <w:right w:val="single" w:sz="2" w:space="11" w:color="E2E8F0"/>
                  </w:divBdr>
                  <w:divsChild>
                    <w:div w:id="473910561">
                      <w:marLeft w:val="0"/>
                      <w:marRight w:val="0"/>
                      <w:marTop w:val="0"/>
                      <w:marBottom w:val="0"/>
                      <w:divBdr>
                        <w:top w:val="single" w:sz="2" w:space="0" w:color="E2E8F0"/>
                        <w:left w:val="single" w:sz="2" w:space="0" w:color="E2E8F0"/>
                        <w:bottom w:val="single" w:sz="2" w:space="0" w:color="E2E8F0"/>
                        <w:right w:val="single" w:sz="2" w:space="0" w:color="E2E8F0"/>
                      </w:divBdr>
                    </w:div>
                    <w:div w:id="202578941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36602533">
              <w:marLeft w:val="0"/>
              <w:marRight w:val="0"/>
              <w:marTop w:val="0"/>
              <w:marBottom w:val="0"/>
              <w:divBdr>
                <w:top w:val="single" w:sz="2" w:space="0" w:color="E2E8F0"/>
                <w:left w:val="single" w:sz="2" w:space="0" w:color="E2E8F0"/>
                <w:bottom w:val="single" w:sz="2" w:space="0" w:color="E2E8F0"/>
                <w:right w:val="single" w:sz="2" w:space="0" w:color="E2E8F0"/>
              </w:divBdr>
              <w:divsChild>
                <w:div w:id="203177975">
                  <w:marLeft w:val="0"/>
                  <w:marRight w:val="0"/>
                  <w:marTop w:val="0"/>
                  <w:marBottom w:val="0"/>
                  <w:divBdr>
                    <w:top w:val="single" w:sz="2" w:space="0" w:color="E2E8F0"/>
                    <w:left w:val="single" w:sz="2" w:space="0" w:color="E2E8F0"/>
                    <w:bottom w:val="single" w:sz="2" w:space="0" w:color="E2E8F0"/>
                    <w:right w:val="single" w:sz="2" w:space="0" w:color="E2E8F0"/>
                  </w:divBdr>
                </w:div>
                <w:div w:id="1949040663">
                  <w:marLeft w:val="0"/>
                  <w:marRight w:val="0"/>
                  <w:marTop w:val="0"/>
                  <w:marBottom w:val="0"/>
                  <w:divBdr>
                    <w:top w:val="single" w:sz="2" w:space="11" w:color="E2E8F0"/>
                    <w:left w:val="single" w:sz="2" w:space="11" w:color="E2E8F0"/>
                    <w:bottom w:val="single" w:sz="2" w:space="11" w:color="E2E8F0"/>
                    <w:right w:val="single" w:sz="2" w:space="11" w:color="E2E8F0"/>
                  </w:divBdr>
                  <w:divsChild>
                    <w:div w:id="1990863895">
                      <w:marLeft w:val="0"/>
                      <w:marRight w:val="0"/>
                      <w:marTop w:val="0"/>
                      <w:marBottom w:val="0"/>
                      <w:divBdr>
                        <w:top w:val="single" w:sz="2" w:space="0" w:color="E2E8F0"/>
                        <w:left w:val="single" w:sz="2" w:space="0" w:color="E2E8F0"/>
                        <w:bottom w:val="single" w:sz="2" w:space="0" w:color="E2E8F0"/>
                        <w:right w:val="single" w:sz="2" w:space="0" w:color="E2E8F0"/>
                      </w:divBdr>
                    </w:div>
                    <w:div w:id="19631486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40010203">
              <w:marLeft w:val="0"/>
              <w:marRight w:val="0"/>
              <w:marTop w:val="0"/>
              <w:marBottom w:val="0"/>
              <w:divBdr>
                <w:top w:val="single" w:sz="2" w:space="0" w:color="E2E8F0"/>
                <w:left w:val="single" w:sz="2" w:space="0" w:color="E2E8F0"/>
                <w:bottom w:val="single" w:sz="2" w:space="0" w:color="E2E8F0"/>
                <w:right w:val="single" w:sz="2" w:space="0" w:color="E2E8F0"/>
              </w:divBdr>
              <w:divsChild>
                <w:div w:id="1290863327">
                  <w:marLeft w:val="0"/>
                  <w:marRight w:val="0"/>
                  <w:marTop w:val="0"/>
                  <w:marBottom w:val="0"/>
                  <w:divBdr>
                    <w:top w:val="single" w:sz="2" w:space="0" w:color="E2E8F0"/>
                    <w:left w:val="single" w:sz="2" w:space="0" w:color="E2E8F0"/>
                    <w:bottom w:val="single" w:sz="2" w:space="0" w:color="E2E8F0"/>
                    <w:right w:val="single" w:sz="2" w:space="0" w:color="E2E8F0"/>
                  </w:divBdr>
                </w:div>
                <w:div w:id="328991639">
                  <w:marLeft w:val="0"/>
                  <w:marRight w:val="0"/>
                  <w:marTop w:val="0"/>
                  <w:marBottom w:val="0"/>
                  <w:divBdr>
                    <w:top w:val="single" w:sz="2" w:space="11" w:color="E2E8F0"/>
                    <w:left w:val="single" w:sz="2" w:space="11" w:color="E2E8F0"/>
                    <w:bottom w:val="single" w:sz="2" w:space="11" w:color="E2E8F0"/>
                    <w:right w:val="single" w:sz="2" w:space="11" w:color="E2E8F0"/>
                  </w:divBdr>
                  <w:divsChild>
                    <w:div w:id="1059784502">
                      <w:marLeft w:val="0"/>
                      <w:marRight w:val="0"/>
                      <w:marTop w:val="0"/>
                      <w:marBottom w:val="0"/>
                      <w:divBdr>
                        <w:top w:val="single" w:sz="2" w:space="0" w:color="E2E8F0"/>
                        <w:left w:val="single" w:sz="2" w:space="0" w:color="E2E8F0"/>
                        <w:bottom w:val="single" w:sz="2" w:space="0" w:color="E2E8F0"/>
                        <w:right w:val="single" w:sz="2" w:space="0" w:color="E2E8F0"/>
                      </w:divBdr>
                    </w:div>
                    <w:div w:id="5884702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47960165">
              <w:marLeft w:val="0"/>
              <w:marRight w:val="0"/>
              <w:marTop w:val="0"/>
              <w:marBottom w:val="0"/>
              <w:divBdr>
                <w:top w:val="single" w:sz="2" w:space="0" w:color="E2E8F0"/>
                <w:left w:val="single" w:sz="2" w:space="0" w:color="E2E8F0"/>
                <w:bottom w:val="single" w:sz="2" w:space="0" w:color="E2E8F0"/>
                <w:right w:val="single" w:sz="2" w:space="0" w:color="E2E8F0"/>
              </w:divBdr>
              <w:divsChild>
                <w:div w:id="955477856">
                  <w:marLeft w:val="0"/>
                  <w:marRight w:val="0"/>
                  <w:marTop w:val="0"/>
                  <w:marBottom w:val="0"/>
                  <w:divBdr>
                    <w:top w:val="single" w:sz="2" w:space="0" w:color="E2E8F0"/>
                    <w:left w:val="single" w:sz="2" w:space="0" w:color="E2E8F0"/>
                    <w:bottom w:val="single" w:sz="2" w:space="0" w:color="E2E8F0"/>
                    <w:right w:val="single" w:sz="2" w:space="0" w:color="E2E8F0"/>
                  </w:divBdr>
                </w:div>
                <w:div w:id="617443985">
                  <w:marLeft w:val="0"/>
                  <w:marRight w:val="0"/>
                  <w:marTop w:val="0"/>
                  <w:marBottom w:val="0"/>
                  <w:divBdr>
                    <w:top w:val="single" w:sz="2" w:space="11" w:color="E2E8F0"/>
                    <w:left w:val="single" w:sz="2" w:space="11" w:color="E2E8F0"/>
                    <w:bottom w:val="single" w:sz="2" w:space="11" w:color="E2E8F0"/>
                    <w:right w:val="single" w:sz="2" w:space="11" w:color="E2E8F0"/>
                  </w:divBdr>
                  <w:divsChild>
                    <w:div w:id="1777140492">
                      <w:marLeft w:val="0"/>
                      <w:marRight w:val="0"/>
                      <w:marTop w:val="0"/>
                      <w:marBottom w:val="0"/>
                      <w:divBdr>
                        <w:top w:val="single" w:sz="2" w:space="0" w:color="E2E8F0"/>
                        <w:left w:val="single" w:sz="2" w:space="0" w:color="E2E8F0"/>
                        <w:bottom w:val="single" w:sz="2" w:space="0" w:color="E2E8F0"/>
                        <w:right w:val="single" w:sz="2" w:space="0" w:color="E2E8F0"/>
                      </w:divBdr>
                    </w:div>
                    <w:div w:id="16626120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4078376">
              <w:marLeft w:val="0"/>
              <w:marRight w:val="0"/>
              <w:marTop w:val="0"/>
              <w:marBottom w:val="0"/>
              <w:divBdr>
                <w:top w:val="single" w:sz="2" w:space="0" w:color="E2E8F0"/>
                <w:left w:val="single" w:sz="2" w:space="0" w:color="E2E8F0"/>
                <w:bottom w:val="single" w:sz="2" w:space="0" w:color="E2E8F0"/>
                <w:right w:val="single" w:sz="2" w:space="0" w:color="E2E8F0"/>
              </w:divBdr>
              <w:divsChild>
                <w:div w:id="748766634">
                  <w:marLeft w:val="0"/>
                  <w:marRight w:val="0"/>
                  <w:marTop w:val="0"/>
                  <w:marBottom w:val="0"/>
                  <w:divBdr>
                    <w:top w:val="single" w:sz="2" w:space="0" w:color="E2E8F0"/>
                    <w:left w:val="single" w:sz="2" w:space="0" w:color="E2E8F0"/>
                    <w:bottom w:val="single" w:sz="2" w:space="0" w:color="E2E8F0"/>
                    <w:right w:val="single" w:sz="2" w:space="0" w:color="E2E8F0"/>
                  </w:divBdr>
                </w:div>
                <w:div w:id="731850759">
                  <w:marLeft w:val="0"/>
                  <w:marRight w:val="0"/>
                  <w:marTop w:val="0"/>
                  <w:marBottom w:val="0"/>
                  <w:divBdr>
                    <w:top w:val="single" w:sz="2" w:space="11" w:color="E2E8F0"/>
                    <w:left w:val="single" w:sz="2" w:space="11" w:color="E2E8F0"/>
                    <w:bottom w:val="single" w:sz="2" w:space="11" w:color="E2E8F0"/>
                    <w:right w:val="single" w:sz="2" w:space="11" w:color="E2E8F0"/>
                  </w:divBdr>
                  <w:divsChild>
                    <w:div w:id="693386530">
                      <w:marLeft w:val="0"/>
                      <w:marRight w:val="0"/>
                      <w:marTop w:val="0"/>
                      <w:marBottom w:val="0"/>
                      <w:divBdr>
                        <w:top w:val="single" w:sz="2" w:space="0" w:color="E2E8F0"/>
                        <w:left w:val="single" w:sz="2" w:space="0" w:color="E2E8F0"/>
                        <w:bottom w:val="single" w:sz="2" w:space="0" w:color="E2E8F0"/>
                        <w:right w:val="single" w:sz="2" w:space="0" w:color="E2E8F0"/>
                      </w:divBdr>
                    </w:div>
                    <w:div w:id="16344808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78354963">
              <w:marLeft w:val="0"/>
              <w:marRight w:val="0"/>
              <w:marTop w:val="0"/>
              <w:marBottom w:val="0"/>
              <w:divBdr>
                <w:top w:val="single" w:sz="2" w:space="0" w:color="E2E8F0"/>
                <w:left w:val="single" w:sz="2" w:space="0" w:color="E2E8F0"/>
                <w:bottom w:val="single" w:sz="2" w:space="0" w:color="E2E8F0"/>
                <w:right w:val="single" w:sz="2" w:space="0" w:color="E2E8F0"/>
              </w:divBdr>
              <w:divsChild>
                <w:div w:id="1736246799">
                  <w:marLeft w:val="0"/>
                  <w:marRight w:val="0"/>
                  <w:marTop w:val="0"/>
                  <w:marBottom w:val="0"/>
                  <w:divBdr>
                    <w:top w:val="single" w:sz="2" w:space="0" w:color="E2E8F0"/>
                    <w:left w:val="single" w:sz="2" w:space="0" w:color="E2E8F0"/>
                    <w:bottom w:val="single" w:sz="2" w:space="0" w:color="E2E8F0"/>
                    <w:right w:val="single" w:sz="2" w:space="0" w:color="E2E8F0"/>
                  </w:divBdr>
                </w:div>
                <w:div w:id="154615723">
                  <w:marLeft w:val="0"/>
                  <w:marRight w:val="0"/>
                  <w:marTop w:val="0"/>
                  <w:marBottom w:val="0"/>
                  <w:divBdr>
                    <w:top w:val="single" w:sz="2" w:space="0" w:color="E2E8F0"/>
                    <w:left w:val="single" w:sz="2" w:space="0" w:color="E2E8F0"/>
                    <w:bottom w:val="single" w:sz="2" w:space="0" w:color="E2E8F0"/>
                    <w:right w:val="single" w:sz="2" w:space="0" w:color="E2E8F0"/>
                  </w:divBdr>
                </w:div>
                <w:div w:id="1393314703">
                  <w:marLeft w:val="0"/>
                  <w:marRight w:val="0"/>
                  <w:marTop w:val="0"/>
                  <w:marBottom w:val="0"/>
                  <w:divBdr>
                    <w:top w:val="single" w:sz="2" w:space="11" w:color="E2E8F0"/>
                    <w:left w:val="single" w:sz="2" w:space="11" w:color="E2E8F0"/>
                    <w:bottom w:val="single" w:sz="2" w:space="11" w:color="E2E8F0"/>
                    <w:right w:val="single" w:sz="2" w:space="11" w:color="E2E8F0"/>
                  </w:divBdr>
                  <w:divsChild>
                    <w:div w:id="742603674">
                      <w:marLeft w:val="0"/>
                      <w:marRight w:val="0"/>
                      <w:marTop w:val="0"/>
                      <w:marBottom w:val="0"/>
                      <w:divBdr>
                        <w:top w:val="single" w:sz="2" w:space="0" w:color="E2E8F0"/>
                        <w:left w:val="single" w:sz="2" w:space="0" w:color="E2E8F0"/>
                        <w:bottom w:val="single" w:sz="2" w:space="0" w:color="E2E8F0"/>
                        <w:right w:val="single" w:sz="2" w:space="0" w:color="E2E8F0"/>
                      </w:divBdr>
                    </w:div>
                    <w:div w:id="2738307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9824839">
              <w:marLeft w:val="0"/>
              <w:marRight w:val="0"/>
              <w:marTop w:val="0"/>
              <w:marBottom w:val="0"/>
              <w:divBdr>
                <w:top w:val="single" w:sz="2" w:space="0" w:color="E2E8F0"/>
                <w:left w:val="single" w:sz="2" w:space="0" w:color="E2E8F0"/>
                <w:bottom w:val="single" w:sz="2" w:space="0" w:color="E2E8F0"/>
                <w:right w:val="single" w:sz="2" w:space="0" w:color="E2E8F0"/>
              </w:divBdr>
              <w:divsChild>
                <w:div w:id="1842351923">
                  <w:marLeft w:val="0"/>
                  <w:marRight w:val="0"/>
                  <w:marTop w:val="0"/>
                  <w:marBottom w:val="0"/>
                  <w:divBdr>
                    <w:top w:val="single" w:sz="2" w:space="0" w:color="E2E8F0"/>
                    <w:left w:val="single" w:sz="2" w:space="0" w:color="E2E8F0"/>
                    <w:bottom w:val="single" w:sz="2" w:space="0" w:color="E2E8F0"/>
                    <w:right w:val="single" w:sz="2" w:space="0" w:color="E2E8F0"/>
                  </w:divBdr>
                </w:div>
                <w:div w:id="1797211857">
                  <w:marLeft w:val="0"/>
                  <w:marRight w:val="0"/>
                  <w:marTop w:val="0"/>
                  <w:marBottom w:val="0"/>
                  <w:divBdr>
                    <w:top w:val="single" w:sz="2" w:space="11" w:color="E2E8F0"/>
                    <w:left w:val="single" w:sz="2" w:space="11" w:color="E2E8F0"/>
                    <w:bottom w:val="single" w:sz="2" w:space="11" w:color="E2E8F0"/>
                    <w:right w:val="single" w:sz="2" w:space="11" w:color="E2E8F0"/>
                  </w:divBdr>
                  <w:divsChild>
                    <w:div w:id="857810876">
                      <w:marLeft w:val="0"/>
                      <w:marRight w:val="0"/>
                      <w:marTop w:val="0"/>
                      <w:marBottom w:val="0"/>
                      <w:divBdr>
                        <w:top w:val="single" w:sz="2" w:space="0" w:color="E2E8F0"/>
                        <w:left w:val="single" w:sz="2" w:space="0" w:color="E2E8F0"/>
                        <w:bottom w:val="single" w:sz="2" w:space="0" w:color="E2E8F0"/>
                        <w:right w:val="single" w:sz="2" w:space="0" w:color="E2E8F0"/>
                      </w:divBdr>
                    </w:div>
                    <w:div w:id="182920664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30645616">
              <w:marLeft w:val="0"/>
              <w:marRight w:val="0"/>
              <w:marTop w:val="0"/>
              <w:marBottom w:val="0"/>
              <w:divBdr>
                <w:top w:val="single" w:sz="2" w:space="0" w:color="E2E8F0"/>
                <w:left w:val="single" w:sz="2" w:space="0" w:color="E2E8F0"/>
                <w:bottom w:val="single" w:sz="2" w:space="0" w:color="E2E8F0"/>
                <w:right w:val="single" w:sz="2" w:space="0" w:color="E2E8F0"/>
              </w:divBdr>
              <w:divsChild>
                <w:div w:id="657851515">
                  <w:marLeft w:val="0"/>
                  <w:marRight w:val="0"/>
                  <w:marTop w:val="0"/>
                  <w:marBottom w:val="0"/>
                  <w:divBdr>
                    <w:top w:val="single" w:sz="2" w:space="0" w:color="E2E8F0"/>
                    <w:left w:val="single" w:sz="2" w:space="0" w:color="E2E8F0"/>
                    <w:bottom w:val="single" w:sz="2" w:space="0" w:color="E2E8F0"/>
                    <w:right w:val="single" w:sz="2" w:space="0" w:color="E2E8F0"/>
                  </w:divBdr>
                </w:div>
                <w:div w:id="1321425039">
                  <w:marLeft w:val="0"/>
                  <w:marRight w:val="0"/>
                  <w:marTop w:val="0"/>
                  <w:marBottom w:val="0"/>
                  <w:divBdr>
                    <w:top w:val="single" w:sz="2" w:space="11" w:color="E2E8F0"/>
                    <w:left w:val="single" w:sz="2" w:space="11" w:color="E2E8F0"/>
                    <w:bottom w:val="single" w:sz="2" w:space="11" w:color="E2E8F0"/>
                    <w:right w:val="single" w:sz="2" w:space="11" w:color="E2E8F0"/>
                  </w:divBdr>
                  <w:divsChild>
                    <w:div w:id="2126460971">
                      <w:marLeft w:val="0"/>
                      <w:marRight w:val="0"/>
                      <w:marTop w:val="0"/>
                      <w:marBottom w:val="0"/>
                      <w:divBdr>
                        <w:top w:val="single" w:sz="2" w:space="0" w:color="E2E8F0"/>
                        <w:left w:val="single" w:sz="2" w:space="0" w:color="E2E8F0"/>
                        <w:bottom w:val="single" w:sz="2" w:space="0" w:color="E2E8F0"/>
                        <w:right w:val="single" w:sz="2" w:space="0" w:color="E2E8F0"/>
                      </w:divBdr>
                    </w:div>
                    <w:div w:id="141400578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6331248">
              <w:marLeft w:val="0"/>
              <w:marRight w:val="0"/>
              <w:marTop w:val="0"/>
              <w:marBottom w:val="0"/>
              <w:divBdr>
                <w:top w:val="single" w:sz="2" w:space="0" w:color="E2E8F0"/>
                <w:left w:val="single" w:sz="2" w:space="0" w:color="E2E8F0"/>
                <w:bottom w:val="single" w:sz="2" w:space="0" w:color="E2E8F0"/>
                <w:right w:val="single" w:sz="2" w:space="0" w:color="E2E8F0"/>
              </w:divBdr>
              <w:divsChild>
                <w:div w:id="928778815">
                  <w:marLeft w:val="0"/>
                  <w:marRight w:val="0"/>
                  <w:marTop w:val="0"/>
                  <w:marBottom w:val="0"/>
                  <w:divBdr>
                    <w:top w:val="single" w:sz="2" w:space="0" w:color="E2E8F0"/>
                    <w:left w:val="single" w:sz="2" w:space="0" w:color="E2E8F0"/>
                    <w:bottom w:val="single" w:sz="2" w:space="0" w:color="E2E8F0"/>
                    <w:right w:val="single" w:sz="2" w:space="0" w:color="E2E8F0"/>
                  </w:divBdr>
                </w:div>
                <w:div w:id="1652563662">
                  <w:marLeft w:val="0"/>
                  <w:marRight w:val="0"/>
                  <w:marTop w:val="0"/>
                  <w:marBottom w:val="0"/>
                  <w:divBdr>
                    <w:top w:val="single" w:sz="2" w:space="11" w:color="E2E8F0"/>
                    <w:left w:val="single" w:sz="2" w:space="11" w:color="E2E8F0"/>
                    <w:bottom w:val="single" w:sz="2" w:space="11" w:color="E2E8F0"/>
                    <w:right w:val="single" w:sz="2" w:space="11" w:color="E2E8F0"/>
                  </w:divBdr>
                  <w:divsChild>
                    <w:div w:id="208500408">
                      <w:marLeft w:val="0"/>
                      <w:marRight w:val="0"/>
                      <w:marTop w:val="0"/>
                      <w:marBottom w:val="0"/>
                      <w:divBdr>
                        <w:top w:val="single" w:sz="2" w:space="0" w:color="E2E8F0"/>
                        <w:left w:val="single" w:sz="2" w:space="0" w:color="E2E8F0"/>
                        <w:bottom w:val="single" w:sz="2" w:space="0" w:color="E2E8F0"/>
                        <w:right w:val="single" w:sz="2" w:space="0" w:color="E2E8F0"/>
                      </w:divBdr>
                    </w:div>
                    <w:div w:id="70401816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09562445">
              <w:marLeft w:val="0"/>
              <w:marRight w:val="0"/>
              <w:marTop w:val="0"/>
              <w:marBottom w:val="0"/>
              <w:divBdr>
                <w:top w:val="single" w:sz="2" w:space="0" w:color="E2E8F0"/>
                <w:left w:val="single" w:sz="2" w:space="0" w:color="E2E8F0"/>
                <w:bottom w:val="single" w:sz="2" w:space="0" w:color="E2E8F0"/>
                <w:right w:val="single" w:sz="2" w:space="0" w:color="E2E8F0"/>
              </w:divBdr>
              <w:divsChild>
                <w:div w:id="922419790">
                  <w:marLeft w:val="0"/>
                  <w:marRight w:val="0"/>
                  <w:marTop w:val="0"/>
                  <w:marBottom w:val="0"/>
                  <w:divBdr>
                    <w:top w:val="single" w:sz="2" w:space="0" w:color="E2E8F0"/>
                    <w:left w:val="single" w:sz="2" w:space="0" w:color="E2E8F0"/>
                    <w:bottom w:val="single" w:sz="2" w:space="0" w:color="E2E8F0"/>
                    <w:right w:val="single" w:sz="2" w:space="0" w:color="E2E8F0"/>
                  </w:divBdr>
                </w:div>
                <w:div w:id="1149513023">
                  <w:marLeft w:val="0"/>
                  <w:marRight w:val="0"/>
                  <w:marTop w:val="0"/>
                  <w:marBottom w:val="0"/>
                  <w:divBdr>
                    <w:top w:val="single" w:sz="2" w:space="11" w:color="E2E8F0"/>
                    <w:left w:val="single" w:sz="2" w:space="11" w:color="E2E8F0"/>
                    <w:bottom w:val="single" w:sz="2" w:space="11" w:color="E2E8F0"/>
                    <w:right w:val="single" w:sz="2" w:space="11" w:color="E2E8F0"/>
                  </w:divBdr>
                  <w:divsChild>
                    <w:div w:id="1750539326">
                      <w:marLeft w:val="0"/>
                      <w:marRight w:val="0"/>
                      <w:marTop w:val="0"/>
                      <w:marBottom w:val="0"/>
                      <w:divBdr>
                        <w:top w:val="single" w:sz="2" w:space="0" w:color="E2E8F0"/>
                        <w:left w:val="single" w:sz="2" w:space="0" w:color="E2E8F0"/>
                        <w:bottom w:val="single" w:sz="2" w:space="0" w:color="E2E8F0"/>
                        <w:right w:val="single" w:sz="2" w:space="0" w:color="E2E8F0"/>
                      </w:divBdr>
                    </w:div>
                    <w:div w:id="3627332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51357119">
              <w:marLeft w:val="0"/>
              <w:marRight w:val="0"/>
              <w:marTop w:val="0"/>
              <w:marBottom w:val="0"/>
              <w:divBdr>
                <w:top w:val="single" w:sz="2" w:space="0" w:color="E2E8F0"/>
                <w:left w:val="single" w:sz="2" w:space="0" w:color="E2E8F0"/>
                <w:bottom w:val="single" w:sz="2" w:space="0" w:color="E2E8F0"/>
                <w:right w:val="single" w:sz="2" w:space="0" w:color="E2E8F0"/>
              </w:divBdr>
              <w:divsChild>
                <w:div w:id="1661542148">
                  <w:marLeft w:val="0"/>
                  <w:marRight w:val="0"/>
                  <w:marTop w:val="0"/>
                  <w:marBottom w:val="0"/>
                  <w:divBdr>
                    <w:top w:val="single" w:sz="2" w:space="0" w:color="E2E8F0"/>
                    <w:left w:val="single" w:sz="2" w:space="0" w:color="E2E8F0"/>
                    <w:bottom w:val="single" w:sz="2" w:space="0" w:color="E2E8F0"/>
                    <w:right w:val="single" w:sz="2" w:space="0" w:color="E2E8F0"/>
                  </w:divBdr>
                </w:div>
                <w:div w:id="1920404728">
                  <w:marLeft w:val="0"/>
                  <w:marRight w:val="0"/>
                  <w:marTop w:val="0"/>
                  <w:marBottom w:val="0"/>
                  <w:divBdr>
                    <w:top w:val="single" w:sz="2" w:space="11" w:color="E2E8F0"/>
                    <w:left w:val="single" w:sz="2" w:space="11" w:color="E2E8F0"/>
                    <w:bottom w:val="single" w:sz="2" w:space="11" w:color="E2E8F0"/>
                    <w:right w:val="single" w:sz="2" w:space="11" w:color="E2E8F0"/>
                  </w:divBdr>
                  <w:divsChild>
                    <w:div w:id="1590000757">
                      <w:marLeft w:val="0"/>
                      <w:marRight w:val="0"/>
                      <w:marTop w:val="0"/>
                      <w:marBottom w:val="0"/>
                      <w:divBdr>
                        <w:top w:val="single" w:sz="2" w:space="0" w:color="E2E8F0"/>
                        <w:left w:val="single" w:sz="2" w:space="0" w:color="E2E8F0"/>
                        <w:bottom w:val="single" w:sz="2" w:space="0" w:color="E2E8F0"/>
                        <w:right w:val="single" w:sz="2" w:space="0" w:color="E2E8F0"/>
                      </w:divBdr>
                    </w:div>
                    <w:div w:id="100239277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91951869">
              <w:marLeft w:val="0"/>
              <w:marRight w:val="0"/>
              <w:marTop w:val="0"/>
              <w:marBottom w:val="0"/>
              <w:divBdr>
                <w:top w:val="single" w:sz="2" w:space="0" w:color="E2E8F0"/>
                <w:left w:val="single" w:sz="2" w:space="0" w:color="E2E8F0"/>
                <w:bottom w:val="single" w:sz="2" w:space="0" w:color="E2E8F0"/>
                <w:right w:val="single" w:sz="2" w:space="0" w:color="E2E8F0"/>
              </w:divBdr>
              <w:divsChild>
                <w:div w:id="1009870023">
                  <w:marLeft w:val="0"/>
                  <w:marRight w:val="0"/>
                  <w:marTop w:val="0"/>
                  <w:marBottom w:val="0"/>
                  <w:divBdr>
                    <w:top w:val="single" w:sz="2" w:space="0" w:color="E2E8F0"/>
                    <w:left w:val="single" w:sz="2" w:space="0" w:color="E2E8F0"/>
                    <w:bottom w:val="single" w:sz="2" w:space="0" w:color="E2E8F0"/>
                    <w:right w:val="single" w:sz="2" w:space="0" w:color="E2E8F0"/>
                  </w:divBdr>
                </w:div>
                <w:div w:id="1967000696">
                  <w:marLeft w:val="0"/>
                  <w:marRight w:val="0"/>
                  <w:marTop w:val="0"/>
                  <w:marBottom w:val="0"/>
                  <w:divBdr>
                    <w:top w:val="single" w:sz="2" w:space="11" w:color="E2E8F0"/>
                    <w:left w:val="single" w:sz="2" w:space="11" w:color="E2E8F0"/>
                    <w:bottom w:val="single" w:sz="2" w:space="11" w:color="E2E8F0"/>
                    <w:right w:val="single" w:sz="2" w:space="11" w:color="E2E8F0"/>
                  </w:divBdr>
                  <w:divsChild>
                    <w:div w:id="1085876839">
                      <w:marLeft w:val="0"/>
                      <w:marRight w:val="0"/>
                      <w:marTop w:val="0"/>
                      <w:marBottom w:val="0"/>
                      <w:divBdr>
                        <w:top w:val="single" w:sz="2" w:space="0" w:color="E2E8F0"/>
                        <w:left w:val="single" w:sz="2" w:space="0" w:color="E2E8F0"/>
                        <w:bottom w:val="single" w:sz="2" w:space="0" w:color="E2E8F0"/>
                        <w:right w:val="single" w:sz="2" w:space="0" w:color="E2E8F0"/>
                      </w:divBdr>
                    </w:div>
                    <w:div w:id="11541007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13108477">
      <w:bodyDiv w:val="1"/>
      <w:marLeft w:val="0"/>
      <w:marRight w:val="0"/>
      <w:marTop w:val="0"/>
      <w:marBottom w:val="0"/>
      <w:divBdr>
        <w:top w:val="none" w:sz="0" w:space="0" w:color="auto"/>
        <w:left w:val="none" w:sz="0" w:space="0" w:color="auto"/>
        <w:bottom w:val="none" w:sz="0" w:space="0" w:color="auto"/>
        <w:right w:val="none" w:sz="0" w:space="0" w:color="auto"/>
      </w:divBdr>
      <w:divsChild>
        <w:div w:id="1846018743">
          <w:marLeft w:val="0"/>
          <w:marRight w:val="0"/>
          <w:marTop w:val="0"/>
          <w:marBottom w:val="0"/>
          <w:divBdr>
            <w:top w:val="single" w:sz="2" w:space="0" w:color="E2E8F0"/>
            <w:left w:val="single" w:sz="2" w:space="0" w:color="E2E8F0"/>
            <w:bottom w:val="single" w:sz="2" w:space="0" w:color="E2E8F0"/>
            <w:right w:val="single" w:sz="2" w:space="0" w:color="E2E8F0"/>
          </w:divBdr>
          <w:divsChild>
            <w:div w:id="564149175">
              <w:marLeft w:val="0"/>
              <w:marRight w:val="0"/>
              <w:marTop w:val="0"/>
              <w:marBottom w:val="0"/>
              <w:divBdr>
                <w:top w:val="single" w:sz="2" w:space="23" w:color="E2E8F0"/>
                <w:left w:val="single" w:sz="2" w:space="31" w:color="E2E8F0"/>
                <w:bottom w:val="single" w:sz="2" w:space="0" w:color="E2E8F0"/>
                <w:right w:val="single" w:sz="2" w:space="31" w:color="E2E8F0"/>
              </w:divBdr>
              <w:divsChild>
                <w:div w:id="3040436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040015606">
      <w:bodyDiv w:val="1"/>
      <w:marLeft w:val="0"/>
      <w:marRight w:val="0"/>
      <w:marTop w:val="0"/>
      <w:marBottom w:val="0"/>
      <w:divBdr>
        <w:top w:val="none" w:sz="0" w:space="0" w:color="auto"/>
        <w:left w:val="none" w:sz="0" w:space="0" w:color="auto"/>
        <w:bottom w:val="none" w:sz="0" w:space="0" w:color="auto"/>
        <w:right w:val="none" w:sz="0" w:space="0" w:color="auto"/>
      </w:divBdr>
    </w:div>
    <w:div w:id="1781877114">
      <w:bodyDiv w:val="1"/>
      <w:marLeft w:val="0"/>
      <w:marRight w:val="0"/>
      <w:marTop w:val="0"/>
      <w:marBottom w:val="0"/>
      <w:divBdr>
        <w:top w:val="none" w:sz="0" w:space="0" w:color="auto"/>
        <w:left w:val="none" w:sz="0" w:space="0" w:color="auto"/>
        <w:bottom w:val="none" w:sz="0" w:space="0" w:color="auto"/>
        <w:right w:val="none" w:sz="0" w:space="0" w:color="auto"/>
      </w:divBdr>
      <w:divsChild>
        <w:div w:id="290404885">
          <w:marLeft w:val="0"/>
          <w:marRight w:val="0"/>
          <w:marTop w:val="750"/>
          <w:marBottom w:val="0"/>
          <w:divBdr>
            <w:top w:val="single" w:sz="2" w:space="0" w:color="E2E8F0"/>
            <w:left w:val="single" w:sz="2" w:space="0" w:color="E2E8F0"/>
            <w:bottom w:val="single" w:sz="2" w:space="0" w:color="E2E8F0"/>
            <w:right w:val="single" w:sz="2" w:space="0" w:color="E2E8F0"/>
          </w:divBdr>
          <w:divsChild>
            <w:div w:id="897320486">
              <w:marLeft w:val="0"/>
              <w:marRight w:val="0"/>
              <w:marTop w:val="0"/>
              <w:marBottom w:val="0"/>
              <w:divBdr>
                <w:top w:val="single" w:sz="2" w:space="0" w:color="E2E8F0"/>
                <w:left w:val="single" w:sz="2" w:space="0" w:color="E2E8F0"/>
                <w:bottom w:val="single" w:sz="2" w:space="0" w:color="E2E8F0"/>
                <w:right w:val="single" w:sz="2" w:space="0" w:color="E2E8F0"/>
              </w:divBdr>
            </w:div>
            <w:div w:id="13366083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86930852">
          <w:marLeft w:val="0"/>
          <w:marRight w:val="0"/>
          <w:marTop w:val="0"/>
          <w:marBottom w:val="0"/>
          <w:divBdr>
            <w:top w:val="single" w:sz="2" w:space="0" w:color="E2E8F0"/>
            <w:left w:val="single" w:sz="2" w:space="0" w:color="E2E8F0"/>
            <w:bottom w:val="single" w:sz="2" w:space="0" w:color="E2E8F0"/>
            <w:right w:val="single" w:sz="2" w:space="0" w:color="E2E8F0"/>
          </w:divBdr>
          <w:divsChild>
            <w:div w:id="932662518">
              <w:marLeft w:val="0"/>
              <w:marRight w:val="0"/>
              <w:marTop w:val="0"/>
              <w:marBottom w:val="0"/>
              <w:divBdr>
                <w:top w:val="single" w:sz="2" w:space="0" w:color="E2E8F0"/>
                <w:left w:val="single" w:sz="2" w:space="0" w:color="E2E8F0"/>
                <w:bottom w:val="single" w:sz="2" w:space="0" w:color="E2E8F0"/>
                <w:right w:val="single" w:sz="2" w:space="0" w:color="E2E8F0"/>
              </w:divBdr>
              <w:divsChild>
                <w:div w:id="188968562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570963292">
              <w:marLeft w:val="0"/>
              <w:marRight w:val="0"/>
              <w:marTop w:val="0"/>
              <w:marBottom w:val="0"/>
              <w:divBdr>
                <w:top w:val="single" w:sz="2" w:space="23" w:color="E2E8F0"/>
                <w:left w:val="single" w:sz="2" w:space="31" w:color="E2E8F0"/>
                <w:bottom w:val="single" w:sz="2" w:space="0" w:color="E2E8F0"/>
                <w:right w:val="single" w:sz="2" w:space="31" w:color="E2E8F0"/>
              </w:divBdr>
              <w:divsChild>
                <w:div w:id="18145196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6632878">
          <w:marLeft w:val="300"/>
          <w:marRight w:val="300"/>
          <w:marTop w:val="225"/>
          <w:marBottom w:val="0"/>
          <w:divBdr>
            <w:top w:val="single" w:sz="2" w:space="0" w:color="E2E8F0"/>
            <w:left w:val="single" w:sz="2" w:space="0" w:color="E2E8F0"/>
            <w:bottom w:val="single" w:sz="2" w:space="0" w:color="E2E8F0"/>
            <w:right w:val="single" w:sz="2" w:space="0" w:color="E2E8F0"/>
          </w:divBdr>
          <w:divsChild>
            <w:div w:id="68039543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88676187">
          <w:marLeft w:val="300"/>
          <w:marRight w:val="300"/>
          <w:marTop w:val="225"/>
          <w:marBottom w:val="0"/>
          <w:divBdr>
            <w:top w:val="single" w:sz="2" w:space="0" w:color="E2E8F0"/>
            <w:left w:val="single" w:sz="2" w:space="0" w:color="E2E8F0"/>
            <w:bottom w:val="single" w:sz="2" w:space="0" w:color="E2E8F0"/>
            <w:right w:val="single" w:sz="2" w:space="0" w:color="E2E8F0"/>
          </w:divBdr>
          <w:divsChild>
            <w:div w:id="106044591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91327391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8327726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26939358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8143215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8906395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39319039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58391238">
          <w:marLeft w:val="0"/>
          <w:marRight w:val="0"/>
          <w:marTop w:val="0"/>
          <w:marBottom w:val="0"/>
          <w:divBdr>
            <w:top w:val="single" w:sz="2" w:space="11" w:color="E2E8F0"/>
            <w:left w:val="single" w:sz="2" w:space="11" w:color="E2E8F0"/>
            <w:bottom w:val="single" w:sz="2" w:space="11" w:color="E2E8F0"/>
            <w:right w:val="single" w:sz="2" w:space="11" w:color="E2E8F0"/>
          </w:divBdr>
          <w:divsChild>
            <w:div w:id="20596960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3308800">
          <w:marLeft w:val="0"/>
          <w:marRight w:val="0"/>
          <w:marTop w:val="0"/>
          <w:marBottom w:val="0"/>
          <w:divBdr>
            <w:top w:val="single" w:sz="2" w:space="0" w:color="E2E8F0"/>
            <w:left w:val="single" w:sz="2" w:space="0" w:color="E2E8F0"/>
            <w:bottom w:val="single" w:sz="2" w:space="0" w:color="E2E8F0"/>
            <w:right w:val="single" w:sz="2" w:space="0" w:color="E2E8F0"/>
          </w:divBdr>
          <w:divsChild>
            <w:div w:id="800532876">
              <w:marLeft w:val="0"/>
              <w:marRight w:val="0"/>
              <w:marTop w:val="0"/>
              <w:marBottom w:val="0"/>
              <w:divBdr>
                <w:top w:val="single" w:sz="2" w:space="0" w:color="E2E8F0"/>
                <w:left w:val="single" w:sz="2" w:space="0" w:color="E2E8F0"/>
                <w:bottom w:val="single" w:sz="2" w:space="0" w:color="E2E8F0"/>
                <w:right w:val="single" w:sz="2" w:space="0" w:color="E2E8F0"/>
              </w:divBdr>
              <w:divsChild>
                <w:div w:id="65387749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47049756">
          <w:marLeft w:val="0"/>
          <w:marRight w:val="0"/>
          <w:marTop w:val="0"/>
          <w:marBottom w:val="0"/>
          <w:divBdr>
            <w:top w:val="single" w:sz="2" w:space="0" w:color="E2E8F0"/>
            <w:left w:val="single" w:sz="2" w:space="0" w:color="E2E8F0"/>
            <w:bottom w:val="single" w:sz="2" w:space="0" w:color="E2E8F0"/>
            <w:right w:val="single" w:sz="2" w:space="0" w:color="E2E8F0"/>
          </w:divBdr>
          <w:divsChild>
            <w:div w:id="1357121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579873364">
          <w:marLeft w:val="0"/>
          <w:marRight w:val="0"/>
          <w:marTop w:val="0"/>
          <w:marBottom w:val="0"/>
          <w:divBdr>
            <w:top w:val="single" w:sz="2" w:space="23" w:color="E2E8F0"/>
            <w:left w:val="single" w:sz="2" w:space="11" w:color="E2E8F0"/>
            <w:bottom w:val="single" w:sz="2" w:space="0" w:color="E2E8F0"/>
            <w:right w:val="single" w:sz="2" w:space="11" w:color="E2E8F0"/>
          </w:divBdr>
          <w:divsChild>
            <w:div w:id="1730836105">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917547571">
          <w:marLeft w:val="0"/>
          <w:marRight w:val="0"/>
          <w:marTop w:val="0"/>
          <w:marBottom w:val="0"/>
          <w:divBdr>
            <w:top w:val="single" w:sz="2" w:space="0" w:color="E2E8F0"/>
            <w:left w:val="single" w:sz="2" w:space="0" w:color="E2E8F0"/>
            <w:bottom w:val="single" w:sz="2" w:space="0" w:color="E2E8F0"/>
            <w:right w:val="single" w:sz="2" w:space="0" w:color="E2E8F0"/>
          </w:divBdr>
          <w:divsChild>
            <w:div w:id="1089959599">
              <w:marLeft w:val="0"/>
              <w:marRight w:val="0"/>
              <w:marTop w:val="0"/>
              <w:marBottom w:val="0"/>
              <w:divBdr>
                <w:top w:val="single" w:sz="2" w:space="0" w:color="E2E8F0"/>
                <w:left w:val="single" w:sz="2" w:space="0" w:color="E2E8F0"/>
                <w:bottom w:val="single" w:sz="2" w:space="0" w:color="E2E8F0"/>
                <w:right w:val="single" w:sz="2" w:space="0" w:color="E2E8F0"/>
              </w:divBdr>
            </w:div>
            <w:div w:id="1120496654">
              <w:marLeft w:val="0"/>
              <w:marRight w:val="0"/>
              <w:marTop w:val="0"/>
              <w:marBottom w:val="0"/>
              <w:divBdr>
                <w:top w:val="single" w:sz="2" w:space="11" w:color="E2E8F0"/>
                <w:left w:val="single" w:sz="2" w:space="11" w:color="E2E8F0"/>
                <w:bottom w:val="single" w:sz="2" w:space="11" w:color="E2E8F0"/>
                <w:right w:val="single" w:sz="2" w:space="11" w:color="E2E8F0"/>
              </w:divBdr>
              <w:divsChild>
                <w:div w:id="838038774">
                  <w:marLeft w:val="0"/>
                  <w:marRight w:val="0"/>
                  <w:marTop w:val="0"/>
                  <w:marBottom w:val="0"/>
                  <w:divBdr>
                    <w:top w:val="single" w:sz="2" w:space="0" w:color="E2E8F0"/>
                    <w:left w:val="single" w:sz="2" w:space="0" w:color="E2E8F0"/>
                    <w:bottom w:val="single" w:sz="2" w:space="0" w:color="E2E8F0"/>
                    <w:right w:val="single" w:sz="2" w:space="0" w:color="E2E8F0"/>
                  </w:divBdr>
                </w:div>
                <w:div w:id="7355871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06748158">
          <w:marLeft w:val="0"/>
          <w:marRight w:val="0"/>
          <w:marTop w:val="0"/>
          <w:marBottom w:val="0"/>
          <w:divBdr>
            <w:top w:val="single" w:sz="2" w:space="0" w:color="E2E8F0"/>
            <w:left w:val="single" w:sz="2" w:space="0" w:color="E2E8F0"/>
            <w:bottom w:val="single" w:sz="2" w:space="0" w:color="E2E8F0"/>
            <w:right w:val="single" w:sz="2" w:space="0" w:color="E2E8F0"/>
          </w:divBdr>
          <w:divsChild>
            <w:div w:id="1666281560">
              <w:marLeft w:val="0"/>
              <w:marRight w:val="0"/>
              <w:marTop w:val="0"/>
              <w:marBottom w:val="0"/>
              <w:divBdr>
                <w:top w:val="single" w:sz="2" w:space="0" w:color="E2E8F0"/>
                <w:left w:val="single" w:sz="2" w:space="0" w:color="E2E8F0"/>
                <w:bottom w:val="single" w:sz="2" w:space="0" w:color="E2E8F0"/>
                <w:right w:val="single" w:sz="2" w:space="0" w:color="E2E8F0"/>
              </w:divBdr>
            </w:div>
            <w:div w:id="1161969541">
              <w:marLeft w:val="0"/>
              <w:marRight w:val="0"/>
              <w:marTop w:val="0"/>
              <w:marBottom w:val="0"/>
              <w:divBdr>
                <w:top w:val="single" w:sz="2" w:space="11" w:color="E2E8F0"/>
                <w:left w:val="single" w:sz="2" w:space="11" w:color="E2E8F0"/>
                <w:bottom w:val="single" w:sz="2" w:space="11" w:color="E2E8F0"/>
                <w:right w:val="single" w:sz="2" w:space="11" w:color="E2E8F0"/>
              </w:divBdr>
              <w:divsChild>
                <w:div w:id="306664705">
                  <w:marLeft w:val="0"/>
                  <w:marRight w:val="0"/>
                  <w:marTop w:val="0"/>
                  <w:marBottom w:val="0"/>
                  <w:divBdr>
                    <w:top w:val="single" w:sz="2" w:space="0" w:color="E2E8F0"/>
                    <w:left w:val="single" w:sz="2" w:space="0" w:color="E2E8F0"/>
                    <w:bottom w:val="single" w:sz="2" w:space="0" w:color="E2E8F0"/>
                    <w:right w:val="single" w:sz="2" w:space="0" w:color="E2E8F0"/>
                  </w:divBdr>
                </w:div>
                <w:div w:id="9732885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57058064">
          <w:marLeft w:val="0"/>
          <w:marRight w:val="0"/>
          <w:marTop w:val="0"/>
          <w:marBottom w:val="0"/>
          <w:divBdr>
            <w:top w:val="single" w:sz="2" w:space="0" w:color="E2E8F0"/>
            <w:left w:val="single" w:sz="2" w:space="0" w:color="E2E8F0"/>
            <w:bottom w:val="single" w:sz="2" w:space="0" w:color="E2E8F0"/>
            <w:right w:val="single" w:sz="2" w:space="0" w:color="E2E8F0"/>
          </w:divBdr>
          <w:divsChild>
            <w:div w:id="1844707367">
              <w:marLeft w:val="0"/>
              <w:marRight w:val="0"/>
              <w:marTop w:val="0"/>
              <w:marBottom w:val="0"/>
              <w:divBdr>
                <w:top w:val="single" w:sz="2" w:space="0" w:color="E2E8F0"/>
                <w:left w:val="single" w:sz="2" w:space="0" w:color="E2E8F0"/>
                <w:bottom w:val="single" w:sz="2" w:space="0" w:color="E2E8F0"/>
                <w:right w:val="single" w:sz="2" w:space="0" w:color="E2E8F0"/>
              </w:divBdr>
            </w:div>
            <w:div w:id="1486311814">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572494">
                  <w:marLeft w:val="0"/>
                  <w:marRight w:val="0"/>
                  <w:marTop w:val="0"/>
                  <w:marBottom w:val="0"/>
                  <w:divBdr>
                    <w:top w:val="single" w:sz="2" w:space="0" w:color="E2E8F0"/>
                    <w:left w:val="single" w:sz="2" w:space="0" w:color="E2E8F0"/>
                    <w:bottom w:val="single" w:sz="2" w:space="0" w:color="E2E8F0"/>
                    <w:right w:val="single" w:sz="2" w:space="0" w:color="E2E8F0"/>
                  </w:divBdr>
                </w:div>
                <w:div w:id="17889616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49049194">
          <w:marLeft w:val="0"/>
          <w:marRight w:val="0"/>
          <w:marTop w:val="0"/>
          <w:marBottom w:val="0"/>
          <w:divBdr>
            <w:top w:val="single" w:sz="2" w:space="0" w:color="E2E8F0"/>
            <w:left w:val="single" w:sz="2" w:space="0" w:color="E2E8F0"/>
            <w:bottom w:val="single" w:sz="2" w:space="0" w:color="E2E8F0"/>
            <w:right w:val="single" w:sz="2" w:space="0" w:color="E2E8F0"/>
          </w:divBdr>
          <w:divsChild>
            <w:div w:id="907232251">
              <w:marLeft w:val="0"/>
              <w:marRight w:val="0"/>
              <w:marTop w:val="0"/>
              <w:marBottom w:val="0"/>
              <w:divBdr>
                <w:top w:val="single" w:sz="2" w:space="0" w:color="E2E8F0"/>
                <w:left w:val="single" w:sz="2" w:space="0" w:color="E2E8F0"/>
                <w:bottom w:val="single" w:sz="2" w:space="0" w:color="E2E8F0"/>
                <w:right w:val="single" w:sz="2" w:space="0" w:color="E2E8F0"/>
              </w:divBdr>
            </w:div>
            <w:div w:id="1331059104">
              <w:marLeft w:val="0"/>
              <w:marRight w:val="0"/>
              <w:marTop w:val="0"/>
              <w:marBottom w:val="0"/>
              <w:divBdr>
                <w:top w:val="single" w:sz="2" w:space="11" w:color="E2E8F0"/>
                <w:left w:val="single" w:sz="2" w:space="11" w:color="E2E8F0"/>
                <w:bottom w:val="single" w:sz="2" w:space="11" w:color="E2E8F0"/>
                <w:right w:val="single" w:sz="2" w:space="11" w:color="E2E8F0"/>
              </w:divBdr>
              <w:divsChild>
                <w:div w:id="409500706">
                  <w:marLeft w:val="0"/>
                  <w:marRight w:val="0"/>
                  <w:marTop w:val="0"/>
                  <w:marBottom w:val="0"/>
                  <w:divBdr>
                    <w:top w:val="single" w:sz="2" w:space="0" w:color="E2E8F0"/>
                    <w:left w:val="single" w:sz="2" w:space="0" w:color="E2E8F0"/>
                    <w:bottom w:val="single" w:sz="2" w:space="0" w:color="E2E8F0"/>
                    <w:right w:val="single" w:sz="2" w:space="0" w:color="E2E8F0"/>
                  </w:divBdr>
                </w:div>
                <w:div w:id="129374835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39351650">
          <w:marLeft w:val="0"/>
          <w:marRight w:val="0"/>
          <w:marTop w:val="0"/>
          <w:marBottom w:val="0"/>
          <w:divBdr>
            <w:top w:val="single" w:sz="2" w:space="0" w:color="E2E8F0"/>
            <w:left w:val="single" w:sz="2" w:space="0" w:color="E2E8F0"/>
            <w:bottom w:val="single" w:sz="2" w:space="0" w:color="E2E8F0"/>
            <w:right w:val="single" w:sz="2" w:space="0" w:color="E2E8F0"/>
          </w:divBdr>
          <w:divsChild>
            <w:div w:id="1134248538">
              <w:marLeft w:val="0"/>
              <w:marRight w:val="0"/>
              <w:marTop w:val="0"/>
              <w:marBottom w:val="0"/>
              <w:divBdr>
                <w:top w:val="single" w:sz="2" w:space="0" w:color="E2E8F0"/>
                <w:left w:val="single" w:sz="2" w:space="0" w:color="E2E8F0"/>
                <w:bottom w:val="single" w:sz="2" w:space="0" w:color="E2E8F0"/>
                <w:right w:val="single" w:sz="2" w:space="0" w:color="E2E8F0"/>
              </w:divBdr>
            </w:div>
            <w:div w:id="567880813">
              <w:marLeft w:val="0"/>
              <w:marRight w:val="0"/>
              <w:marTop w:val="0"/>
              <w:marBottom w:val="0"/>
              <w:divBdr>
                <w:top w:val="single" w:sz="2" w:space="11" w:color="E2E8F0"/>
                <w:left w:val="single" w:sz="2" w:space="11" w:color="E2E8F0"/>
                <w:bottom w:val="single" w:sz="2" w:space="11" w:color="E2E8F0"/>
                <w:right w:val="single" w:sz="2" w:space="11" w:color="E2E8F0"/>
              </w:divBdr>
              <w:divsChild>
                <w:div w:id="2147237215">
                  <w:marLeft w:val="0"/>
                  <w:marRight w:val="0"/>
                  <w:marTop w:val="0"/>
                  <w:marBottom w:val="0"/>
                  <w:divBdr>
                    <w:top w:val="single" w:sz="2" w:space="0" w:color="E2E8F0"/>
                    <w:left w:val="single" w:sz="2" w:space="0" w:color="E2E8F0"/>
                    <w:bottom w:val="single" w:sz="2" w:space="0" w:color="E2E8F0"/>
                    <w:right w:val="single" w:sz="2" w:space="0" w:color="E2E8F0"/>
                  </w:divBdr>
                </w:div>
                <w:div w:id="10554169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02454385">
          <w:marLeft w:val="0"/>
          <w:marRight w:val="0"/>
          <w:marTop w:val="0"/>
          <w:marBottom w:val="0"/>
          <w:divBdr>
            <w:top w:val="single" w:sz="2" w:space="0" w:color="E2E8F0"/>
            <w:left w:val="single" w:sz="2" w:space="0" w:color="E2E8F0"/>
            <w:bottom w:val="single" w:sz="2" w:space="0" w:color="E2E8F0"/>
            <w:right w:val="single" w:sz="2" w:space="0" w:color="E2E8F0"/>
          </w:divBdr>
          <w:divsChild>
            <w:div w:id="1966807527">
              <w:marLeft w:val="0"/>
              <w:marRight w:val="0"/>
              <w:marTop w:val="0"/>
              <w:marBottom w:val="0"/>
              <w:divBdr>
                <w:top w:val="single" w:sz="2" w:space="0" w:color="E2E8F0"/>
                <w:left w:val="single" w:sz="2" w:space="0" w:color="E2E8F0"/>
                <w:bottom w:val="single" w:sz="2" w:space="0" w:color="E2E8F0"/>
                <w:right w:val="single" w:sz="2" w:space="0" w:color="E2E8F0"/>
              </w:divBdr>
            </w:div>
            <w:div w:id="1157957565">
              <w:marLeft w:val="0"/>
              <w:marRight w:val="0"/>
              <w:marTop w:val="0"/>
              <w:marBottom w:val="0"/>
              <w:divBdr>
                <w:top w:val="single" w:sz="2" w:space="0" w:color="E2E8F0"/>
                <w:left w:val="single" w:sz="2" w:space="0" w:color="E2E8F0"/>
                <w:bottom w:val="single" w:sz="2" w:space="0" w:color="E2E8F0"/>
                <w:right w:val="single" w:sz="2" w:space="0" w:color="E2E8F0"/>
              </w:divBdr>
            </w:div>
            <w:div w:id="1354574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776897602">
                  <w:marLeft w:val="0"/>
                  <w:marRight w:val="0"/>
                  <w:marTop w:val="0"/>
                  <w:marBottom w:val="0"/>
                  <w:divBdr>
                    <w:top w:val="single" w:sz="2" w:space="0" w:color="E2E8F0"/>
                    <w:left w:val="single" w:sz="2" w:space="0" w:color="E2E8F0"/>
                    <w:bottom w:val="single" w:sz="2" w:space="0" w:color="E2E8F0"/>
                    <w:right w:val="single" w:sz="2" w:space="0" w:color="E2E8F0"/>
                  </w:divBdr>
                </w:div>
                <w:div w:id="17862708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175935">
          <w:marLeft w:val="0"/>
          <w:marRight w:val="0"/>
          <w:marTop w:val="0"/>
          <w:marBottom w:val="0"/>
          <w:divBdr>
            <w:top w:val="single" w:sz="2" w:space="0" w:color="E2E8F0"/>
            <w:left w:val="single" w:sz="2" w:space="0" w:color="E2E8F0"/>
            <w:bottom w:val="single" w:sz="2" w:space="0" w:color="E2E8F0"/>
            <w:right w:val="single" w:sz="2" w:space="0" w:color="E2E8F0"/>
          </w:divBdr>
          <w:divsChild>
            <w:div w:id="570385250">
              <w:marLeft w:val="0"/>
              <w:marRight w:val="0"/>
              <w:marTop w:val="0"/>
              <w:marBottom w:val="0"/>
              <w:divBdr>
                <w:top w:val="single" w:sz="2" w:space="0" w:color="E2E8F0"/>
                <w:left w:val="single" w:sz="2" w:space="0" w:color="E2E8F0"/>
                <w:bottom w:val="single" w:sz="2" w:space="0" w:color="E2E8F0"/>
                <w:right w:val="single" w:sz="2" w:space="0" w:color="E2E8F0"/>
              </w:divBdr>
            </w:div>
            <w:div w:id="872111417">
              <w:marLeft w:val="0"/>
              <w:marRight w:val="0"/>
              <w:marTop w:val="0"/>
              <w:marBottom w:val="0"/>
              <w:divBdr>
                <w:top w:val="single" w:sz="2" w:space="11" w:color="E2E8F0"/>
                <w:left w:val="single" w:sz="2" w:space="11" w:color="E2E8F0"/>
                <w:bottom w:val="single" w:sz="2" w:space="11" w:color="E2E8F0"/>
                <w:right w:val="single" w:sz="2" w:space="11" w:color="E2E8F0"/>
              </w:divBdr>
              <w:divsChild>
                <w:div w:id="972753506">
                  <w:marLeft w:val="0"/>
                  <w:marRight w:val="0"/>
                  <w:marTop w:val="0"/>
                  <w:marBottom w:val="0"/>
                  <w:divBdr>
                    <w:top w:val="single" w:sz="2" w:space="0" w:color="E2E8F0"/>
                    <w:left w:val="single" w:sz="2" w:space="0" w:color="E2E8F0"/>
                    <w:bottom w:val="single" w:sz="2" w:space="0" w:color="E2E8F0"/>
                    <w:right w:val="single" w:sz="2" w:space="0" w:color="E2E8F0"/>
                  </w:divBdr>
                </w:div>
                <w:div w:id="14407580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11585876">
          <w:marLeft w:val="0"/>
          <w:marRight w:val="0"/>
          <w:marTop w:val="0"/>
          <w:marBottom w:val="0"/>
          <w:divBdr>
            <w:top w:val="single" w:sz="2" w:space="0" w:color="E2E8F0"/>
            <w:left w:val="single" w:sz="2" w:space="0" w:color="E2E8F0"/>
            <w:bottom w:val="single" w:sz="2" w:space="0" w:color="E2E8F0"/>
            <w:right w:val="single" w:sz="2" w:space="0" w:color="E2E8F0"/>
          </w:divBdr>
          <w:divsChild>
            <w:div w:id="2066296125">
              <w:marLeft w:val="0"/>
              <w:marRight w:val="0"/>
              <w:marTop w:val="0"/>
              <w:marBottom w:val="0"/>
              <w:divBdr>
                <w:top w:val="single" w:sz="2" w:space="0" w:color="E2E8F0"/>
                <w:left w:val="single" w:sz="2" w:space="0" w:color="E2E8F0"/>
                <w:bottom w:val="single" w:sz="2" w:space="0" w:color="E2E8F0"/>
                <w:right w:val="single" w:sz="2" w:space="0" w:color="E2E8F0"/>
              </w:divBdr>
            </w:div>
            <w:div w:id="1595088615">
              <w:marLeft w:val="0"/>
              <w:marRight w:val="0"/>
              <w:marTop w:val="0"/>
              <w:marBottom w:val="0"/>
              <w:divBdr>
                <w:top w:val="single" w:sz="2" w:space="11" w:color="E2E8F0"/>
                <w:left w:val="single" w:sz="2" w:space="11" w:color="E2E8F0"/>
                <w:bottom w:val="single" w:sz="2" w:space="11" w:color="E2E8F0"/>
                <w:right w:val="single" w:sz="2" w:space="11" w:color="E2E8F0"/>
              </w:divBdr>
              <w:divsChild>
                <w:div w:id="290064698">
                  <w:marLeft w:val="0"/>
                  <w:marRight w:val="0"/>
                  <w:marTop w:val="0"/>
                  <w:marBottom w:val="0"/>
                  <w:divBdr>
                    <w:top w:val="single" w:sz="2" w:space="0" w:color="E2E8F0"/>
                    <w:left w:val="single" w:sz="2" w:space="0" w:color="E2E8F0"/>
                    <w:bottom w:val="single" w:sz="2" w:space="0" w:color="E2E8F0"/>
                    <w:right w:val="single" w:sz="2" w:space="0" w:color="E2E8F0"/>
                  </w:divBdr>
                </w:div>
                <w:div w:id="7729504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66763726">
          <w:marLeft w:val="0"/>
          <w:marRight w:val="0"/>
          <w:marTop w:val="0"/>
          <w:marBottom w:val="0"/>
          <w:divBdr>
            <w:top w:val="single" w:sz="2" w:space="0" w:color="E2E8F0"/>
            <w:left w:val="single" w:sz="2" w:space="0" w:color="E2E8F0"/>
            <w:bottom w:val="single" w:sz="2" w:space="0" w:color="E2E8F0"/>
            <w:right w:val="single" w:sz="2" w:space="0" w:color="E2E8F0"/>
          </w:divBdr>
          <w:divsChild>
            <w:div w:id="752170538">
              <w:marLeft w:val="0"/>
              <w:marRight w:val="0"/>
              <w:marTop w:val="0"/>
              <w:marBottom w:val="0"/>
              <w:divBdr>
                <w:top w:val="single" w:sz="2" w:space="0" w:color="E2E8F0"/>
                <w:left w:val="single" w:sz="2" w:space="0" w:color="E2E8F0"/>
                <w:bottom w:val="single" w:sz="2" w:space="0" w:color="E2E8F0"/>
                <w:right w:val="single" w:sz="2" w:space="0" w:color="E2E8F0"/>
              </w:divBdr>
            </w:div>
            <w:div w:id="125703858">
              <w:marLeft w:val="0"/>
              <w:marRight w:val="0"/>
              <w:marTop w:val="0"/>
              <w:marBottom w:val="0"/>
              <w:divBdr>
                <w:top w:val="single" w:sz="2" w:space="0" w:color="E2E8F0"/>
                <w:left w:val="single" w:sz="2" w:space="0" w:color="E2E8F0"/>
                <w:bottom w:val="single" w:sz="2" w:space="0" w:color="E2E8F0"/>
                <w:right w:val="single" w:sz="2" w:space="0" w:color="E2E8F0"/>
              </w:divBdr>
            </w:div>
            <w:div w:id="1083188400">
              <w:marLeft w:val="0"/>
              <w:marRight w:val="0"/>
              <w:marTop w:val="0"/>
              <w:marBottom w:val="0"/>
              <w:divBdr>
                <w:top w:val="single" w:sz="2" w:space="11" w:color="E2E8F0"/>
                <w:left w:val="single" w:sz="2" w:space="11" w:color="E2E8F0"/>
                <w:bottom w:val="single" w:sz="2" w:space="11" w:color="E2E8F0"/>
                <w:right w:val="single" w:sz="2" w:space="11" w:color="E2E8F0"/>
              </w:divBdr>
              <w:divsChild>
                <w:div w:id="1094085266">
                  <w:marLeft w:val="0"/>
                  <w:marRight w:val="0"/>
                  <w:marTop w:val="0"/>
                  <w:marBottom w:val="0"/>
                  <w:divBdr>
                    <w:top w:val="single" w:sz="2" w:space="0" w:color="E2E8F0"/>
                    <w:left w:val="single" w:sz="2" w:space="0" w:color="E2E8F0"/>
                    <w:bottom w:val="single" w:sz="2" w:space="0" w:color="E2E8F0"/>
                    <w:right w:val="single" w:sz="2" w:space="0" w:color="E2E8F0"/>
                  </w:divBdr>
                </w:div>
                <w:div w:id="20189218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45919857">
          <w:marLeft w:val="0"/>
          <w:marRight w:val="0"/>
          <w:marTop w:val="0"/>
          <w:marBottom w:val="0"/>
          <w:divBdr>
            <w:top w:val="single" w:sz="2" w:space="0" w:color="E2E8F0"/>
            <w:left w:val="single" w:sz="2" w:space="0" w:color="E2E8F0"/>
            <w:bottom w:val="single" w:sz="2" w:space="0" w:color="E2E8F0"/>
            <w:right w:val="single" w:sz="2" w:space="0" w:color="E2E8F0"/>
          </w:divBdr>
          <w:divsChild>
            <w:div w:id="637956771">
              <w:marLeft w:val="0"/>
              <w:marRight w:val="0"/>
              <w:marTop w:val="0"/>
              <w:marBottom w:val="0"/>
              <w:divBdr>
                <w:top w:val="single" w:sz="2" w:space="0" w:color="E2E8F0"/>
                <w:left w:val="single" w:sz="2" w:space="0" w:color="E2E8F0"/>
                <w:bottom w:val="single" w:sz="2" w:space="0" w:color="E2E8F0"/>
                <w:right w:val="single" w:sz="2" w:space="0" w:color="E2E8F0"/>
              </w:divBdr>
            </w:div>
            <w:div w:id="685593483">
              <w:marLeft w:val="0"/>
              <w:marRight w:val="0"/>
              <w:marTop w:val="0"/>
              <w:marBottom w:val="0"/>
              <w:divBdr>
                <w:top w:val="single" w:sz="2" w:space="11" w:color="E2E8F0"/>
                <w:left w:val="single" w:sz="2" w:space="11" w:color="E2E8F0"/>
                <w:bottom w:val="single" w:sz="2" w:space="11" w:color="E2E8F0"/>
                <w:right w:val="single" w:sz="2" w:space="11" w:color="E2E8F0"/>
              </w:divBdr>
              <w:divsChild>
                <w:div w:id="240143608">
                  <w:marLeft w:val="0"/>
                  <w:marRight w:val="0"/>
                  <w:marTop w:val="0"/>
                  <w:marBottom w:val="0"/>
                  <w:divBdr>
                    <w:top w:val="single" w:sz="2" w:space="0" w:color="E2E8F0"/>
                    <w:left w:val="single" w:sz="2" w:space="0" w:color="E2E8F0"/>
                    <w:bottom w:val="single" w:sz="2" w:space="0" w:color="E2E8F0"/>
                    <w:right w:val="single" w:sz="2" w:space="0" w:color="E2E8F0"/>
                  </w:divBdr>
                </w:div>
                <w:div w:id="200207861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73071454">
          <w:marLeft w:val="0"/>
          <w:marRight w:val="0"/>
          <w:marTop w:val="0"/>
          <w:marBottom w:val="0"/>
          <w:divBdr>
            <w:top w:val="single" w:sz="2" w:space="0" w:color="E2E8F0"/>
            <w:left w:val="single" w:sz="2" w:space="0" w:color="E2E8F0"/>
            <w:bottom w:val="single" w:sz="2" w:space="0" w:color="E2E8F0"/>
            <w:right w:val="single" w:sz="2" w:space="0" w:color="E2E8F0"/>
          </w:divBdr>
          <w:divsChild>
            <w:div w:id="1825076133">
              <w:marLeft w:val="0"/>
              <w:marRight w:val="0"/>
              <w:marTop w:val="450"/>
              <w:marBottom w:val="0"/>
              <w:divBdr>
                <w:top w:val="single" w:sz="2" w:space="0" w:color="E2E8F0"/>
                <w:left w:val="single" w:sz="2" w:space="0" w:color="E2E8F0"/>
                <w:bottom w:val="single" w:sz="2" w:space="0" w:color="E2E8F0"/>
                <w:right w:val="single" w:sz="2" w:space="0" w:color="E2E8F0"/>
              </w:divBdr>
              <w:divsChild>
                <w:div w:id="148789505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1434548519">
          <w:marLeft w:val="0"/>
          <w:marRight w:val="0"/>
          <w:marTop w:val="675"/>
          <w:marBottom w:val="675"/>
          <w:divBdr>
            <w:top w:val="single" w:sz="2" w:space="0" w:color="E2E8F0"/>
            <w:left w:val="single" w:sz="2" w:space="0" w:color="E2E8F0"/>
            <w:bottom w:val="single" w:sz="2" w:space="0" w:color="E2E8F0"/>
            <w:right w:val="single" w:sz="2" w:space="0" w:color="E2E8F0"/>
          </w:divBdr>
          <w:divsChild>
            <w:div w:id="880477837">
              <w:marLeft w:val="0"/>
              <w:marRight w:val="0"/>
              <w:marTop w:val="0"/>
              <w:marBottom w:val="0"/>
              <w:divBdr>
                <w:top w:val="single" w:sz="2" w:space="0" w:color="E2E8F0"/>
                <w:left w:val="single" w:sz="2" w:space="0" w:color="E2E8F0"/>
                <w:bottom w:val="single" w:sz="2" w:space="0" w:color="E2E8F0"/>
                <w:right w:val="single" w:sz="2" w:space="0" w:color="E2E8F0"/>
              </w:divBdr>
              <w:divsChild>
                <w:div w:id="1285504149">
                  <w:marLeft w:val="0"/>
                  <w:marRight w:val="0"/>
                  <w:marTop w:val="0"/>
                  <w:marBottom w:val="0"/>
                  <w:divBdr>
                    <w:top w:val="single" w:sz="2" w:space="0" w:color="E2E8F0"/>
                    <w:left w:val="single" w:sz="2" w:space="0" w:color="E2E8F0"/>
                    <w:bottom w:val="single" w:sz="2" w:space="0" w:color="E2E8F0"/>
                    <w:right w:val="single" w:sz="2" w:space="0" w:color="E2E8F0"/>
                  </w:divBdr>
                </w:div>
                <w:div w:id="13585085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95553438">
          <w:marLeft w:val="0"/>
          <w:marRight w:val="0"/>
          <w:marTop w:val="450"/>
          <w:marBottom w:val="0"/>
          <w:divBdr>
            <w:top w:val="single" w:sz="2" w:space="0" w:color="E2E8F0"/>
            <w:left w:val="single" w:sz="2" w:space="0" w:color="E2E8F0"/>
            <w:bottom w:val="single" w:sz="2" w:space="0" w:color="E2E8F0"/>
            <w:right w:val="single" w:sz="2" w:space="0" w:color="E2E8F0"/>
          </w:divBdr>
          <w:divsChild>
            <w:div w:id="193805241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783762902">
          <w:marLeft w:val="0"/>
          <w:marRight w:val="0"/>
          <w:marTop w:val="0"/>
          <w:marBottom w:val="0"/>
          <w:divBdr>
            <w:top w:val="single" w:sz="2" w:space="0" w:color="E2E8F0"/>
            <w:left w:val="single" w:sz="2" w:space="0" w:color="E2E8F0"/>
            <w:bottom w:val="single" w:sz="2" w:space="0" w:color="E2E8F0"/>
            <w:right w:val="single" w:sz="2" w:space="0" w:color="E2E8F0"/>
          </w:divBdr>
          <w:divsChild>
            <w:div w:id="512257005">
              <w:marLeft w:val="0"/>
              <w:marRight w:val="0"/>
              <w:marTop w:val="0"/>
              <w:marBottom w:val="0"/>
              <w:divBdr>
                <w:top w:val="single" w:sz="2" w:space="0" w:color="E2E8F0"/>
                <w:left w:val="single" w:sz="2" w:space="0" w:color="E2E8F0"/>
                <w:bottom w:val="single" w:sz="2" w:space="0" w:color="E2E8F0"/>
                <w:right w:val="single" w:sz="2" w:space="0" w:color="E2E8F0"/>
              </w:divBdr>
            </w:div>
            <w:div w:id="1469473875">
              <w:marLeft w:val="0"/>
              <w:marRight w:val="0"/>
              <w:marTop w:val="0"/>
              <w:marBottom w:val="0"/>
              <w:divBdr>
                <w:top w:val="single" w:sz="2" w:space="0" w:color="E2E8F0"/>
                <w:left w:val="single" w:sz="2" w:space="11" w:color="E2E8F0"/>
                <w:bottom w:val="single" w:sz="2" w:space="0" w:color="E2E8F0"/>
                <w:right w:val="single" w:sz="2" w:space="0" w:color="E2E8F0"/>
              </w:divBdr>
              <w:divsChild>
                <w:div w:id="716318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08156770">
          <w:marLeft w:val="0"/>
          <w:marRight w:val="0"/>
          <w:marTop w:val="0"/>
          <w:marBottom w:val="0"/>
          <w:divBdr>
            <w:top w:val="single" w:sz="2" w:space="0" w:color="E2E8F0"/>
            <w:left w:val="single" w:sz="2" w:space="0" w:color="E2E8F0"/>
            <w:bottom w:val="single" w:sz="2" w:space="0" w:color="E2E8F0"/>
            <w:right w:val="single" w:sz="2" w:space="0" w:color="E2E8F0"/>
          </w:divBdr>
          <w:divsChild>
            <w:div w:id="508105358">
              <w:marLeft w:val="0"/>
              <w:marRight w:val="0"/>
              <w:marTop w:val="0"/>
              <w:marBottom w:val="0"/>
              <w:divBdr>
                <w:top w:val="single" w:sz="2" w:space="0" w:color="E2E8F0"/>
                <w:left w:val="single" w:sz="2" w:space="0" w:color="E2E8F0"/>
                <w:bottom w:val="single" w:sz="2" w:space="0" w:color="E2E8F0"/>
                <w:right w:val="single" w:sz="2" w:space="0" w:color="E2E8F0"/>
              </w:divBdr>
            </w:div>
            <w:div w:id="62073664">
              <w:marLeft w:val="0"/>
              <w:marRight w:val="0"/>
              <w:marTop w:val="0"/>
              <w:marBottom w:val="0"/>
              <w:divBdr>
                <w:top w:val="single" w:sz="2" w:space="0" w:color="E2E8F0"/>
                <w:left w:val="single" w:sz="2" w:space="11" w:color="E2E8F0"/>
                <w:bottom w:val="single" w:sz="2" w:space="0" w:color="E2E8F0"/>
                <w:right w:val="single" w:sz="2" w:space="0" w:color="E2E8F0"/>
              </w:divBdr>
              <w:divsChild>
                <w:div w:id="14931069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42964853">
          <w:marLeft w:val="0"/>
          <w:marRight w:val="0"/>
          <w:marTop w:val="0"/>
          <w:marBottom w:val="0"/>
          <w:divBdr>
            <w:top w:val="single" w:sz="2" w:space="0" w:color="E2E8F0"/>
            <w:left w:val="single" w:sz="2" w:space="0" w:color="E2E8F0"/>
            <w:bottom w:val="single" w:sz="2" w:space="0" w:color="E2E8F0"/>
            <w:right w:val="single" w:sz="2" w:space="0" w:color="E2E8F0"/>
          </w:divBdr>
          <w:divsChild>
            <w:div w:id="1365668393">
              <w:marLeft w:val="0"/>
              <w:marRight w:val="0"/>
              <w:marTop w:val="0"/>
              <w:marBottom w:val="0"/>
              <w:divBdr>
                <w:top w:val="single" w:sz="2" w:space="0" w:color="E2E8F0"/>
                <w:left w:val="single" w:sz="2" w:space="0" w:color="E2E8F0"/>
                <w:bottom w:val="single" w:sz="2" w:space="0" w:color="E2E8F0"/>
                <w:right w:val="single" w:sz="2" w:space="0" w:color="E2E8F0"/>
              </w:divBdr>
            </w:div>
            <w:div w:id="30694332">
              <w:marLeft w:val="0"/>
              <w:marRight w:val="0"/>
              <w:marTop w:val="0"/>
              <w:marBottom w:val="0"/>
              <w:divBdr>
                <w:top w:val="single" w:sz="2" w:space="0" w:color="E2E8F0"/>
                <w:left w:val="single" w:sz="2" w:space="11" w:color="E2E8F0"/>
                <w:bottom w:val="single" w:sz="2" w:space="0" w:color="E2E8F0"/>
                <w:right w:val="single" w:sz="2" w:space="0" w:color="E2E8F0"/>
              </w:divBdr>
              <w:divsChild>
                <w:div w:id="63448471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2838024">
          <w:marLeft w:val="0"/>
          <w:marRight w:val="0"/>
          <w:marTop w:val="0"/>
          <w:marBottom w:val="0"/>
          <w:divBdr>
            <w:top w:val="single" w:sz="2" w:space="0" w:color="E2E8F0"/>
            <w:left w:val="single" w:sz="2" w:space="0" w:color="E2E8F0"/>
            <w:bottom w:val="single" w:sz="2" w:space="0" w:color="E2E8F0"/>
            <w:right w:val="single" w:sz="2" w:space="0" w:color="E2E8F0"/>
          </w:divBdr>
          <w:divsChild>
            <w:div w:id="1252347807">
              <w:marLeft w:val="0"/>
              <w:marRight w:val="0"/>
              <w:marTop w:val="0"/>
              <w:marBottom w:val="0"/>
              <w:divBdr>
                <w:top w:val="single" w:sz="2" w:space="0" w:color="E2E8F0"/>
                <w:left w:val="single" w:sz="2" w:space="0" w:color="E2E8F0"/>
                <w:bottom w:val="single" w:sz="2" w:space="0" w:color="E2E8F0"/>
                <w:right w:val="single" w:sz="2" w:space="0" w:color="E2E8F0"/>
              </w:divBdr>
            </w:div>
            <w:div w:id="1072891384">
              <w:marLeft w:val="0"/>
              <w:marRight w:val="0"/>
              <w:marTop w:val="0"/>
              <w:marBottom w:val="0"/>
              <w:divBdr>
                <w:top w:val="single" w:sz="2" w:space="0" w:color="E2E8F0"/>
                <w:left w:val="single" w:sz="2" w:space="11" w:color="E2E8F0"/>
                <w:bottom w:val="single" w:sz="2" w:space="0" w:color="E2E8F0"/>
                <w:right w:val="single" w:sz="2" w:space="0" w:color="E2E8F0"/>
              </w:divBdr>
              <w:divsChild>
                <w:div w:id="6298977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611784984">
          <w:marLeft w:val="0"/>
          <w:marRight w:val="0"/>
          <w:marTop w:val="0"/>
          <w:marBottom w:val="0"/>
          <w:divBdr>
            <w:top w:val="single" w:sz="2" w:space="0" w:color="E2E8F0"/>
            <w:left w:val="single" w:sz="2" w:space="0" w:color="E2E8F0"/>
            <w:bottom w:val="single" w:sz="2" w:space="0" w:color="E2E8F0"/>
            <w:right w:val="single" w:sz="2" w:space="0" w:color="E2E8F0"/>
          </w:divBdr>
          <w:divsChild>
            <w:div w:id="604776130">
              <w:marLeft w:val="0"/>
              <w:marRight w:val="0"/>
              <w:marTop w:val="0"/>
              <w:marBottom w:val="0"/>
              <w:divBdr>
                <w:top w:val="single" w:sz="2" w:space="0" w:color="E2E8F0"/>
                <w:left w:val="single" w:sz="2" w:space="0" w:color="E2E8F0"/>
                <w:bottom w:val="single" w:sz="2" w:space="0" w:color="E2E8F0"/>
                <w:right w:val="single" w:sz="2" w:space="0" w:color="E2E8F0"/>
              </w:divBdr>
            </w:div>
            <w:div w:id="1581331324">
              <w:marLeft w:val="0"/>
              <w:marRight w:val="0"/>
              <w:marTop w:val="0"/>
              <w:marBottom w:val="0"/>
              <w:divBdr>
                <w:top w:val="single" w:sz="2" w:space="0" w:color="E2E8F0"/>
                <w:left w:val="single" w:sz="2" w:space="11" w:color="E2E8F0"/>
                <w:bottom w:val="single" w:sz="2" w:space="0" w:color="E2E8F0"/>
                <w:right w:val="single" w:sz="2" w:space="0" w:color="E2E8F0"/>
              </w:divBdr>
              <w:divsChild>
                <w:div w:id="16520524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0763290">
          <w:marLeft w:val="0"/>
          <w:marRight w:val="0"/>
          <w:marTop w:val="0"/>
          <w:marBottom w:val="0"/>
          <w:divBdr>
            <w:top w:val="single" w:sz="2" w:space="0" w:color="E2E8F0"/>
            <w:left w:val="single" w:sz="2" w:space="0" w:color="E2E8F0"/>
            <w:bottom w:val="single" w:sz="2" w:space="0" w:color="E2E8F0"/>
            <w:right w:val="single" w:sz="2" w:space="0" w:color="E2E8F0"/>
          </w:divBdr>
          <w:divsChild>
            <w:div w:id="769854085">
              <w:marLeft w:val="0"/>
              <w:marRight w:val="0"/>
              <w:marTop w:val="0"/>
              <w:marBottom w:val="0"/>
              <w:divBdr>
                <w:top w:val="single" w:sz="2" w:space="0" w:color="E2E8F0"/>
                <w:left w:val="single" w:sz="2" w:space="0" w:color="E2E8F0"/>
                <w:bottom w:val="single" w:sz="2" w:space="0" w:color="E2E8F0"/>
                <w:right w:val="single" w:sz="2" w:space="0" w:color="E2E8F0"/>
              </w:divBdr>
            </w:div>
            <w:div w:id="391393067">
              <w:marLeft w:val="0"/>
              <w:marRight w:val="0"/>
              <w:marTop w:val="0"/>
              <w:marBottom w:val="0"/>
              <w:divBdr>
                <w:top w:val="single" w:sz="2" w:space="0" w:color="E2E8F0"/>
                <w:left w:val="single" w:sz="2" w:space="0" w:color="E2E8F0"/>
                <w:bottom w:val="single" w:sz="2" w:space="0" w:color="E2E8F0"/>
                <w:right w:val="single" w:sz="2" w:space="0" w:color="E2E8F0"/>
              </w:divBdr>
            </w:div>
            <w:div w:id="1495878994">
              <w:marLeft w:val="0"/>
              <w:marRight w:val="0"/>
              <w:marTop w:val="0"/>
              <w:marBottom w:val="0"/>
              <w:divBdr>
                <w:top w:val="single" w:sz="2" w:space="0" w:color="E2E8F0"/>
                <w:left w:val="single" w:sz="2" w:space="11" w:color="E2E8F0"/>
                <w:bottom w:val="single" w:sz="2" w:space="0" w:color="E2E8F0"/>
                <w:right w:val="single" w:sz="2" w:space="0" w:color="E2E8F0"/>
              </w:divBdr>
              <w:divsChild>
                <w:div w:id="2334401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6609356">
          <w:marLeft w:val="0"/>
          <w:marRight w:val="0"/>
          <w:marTop w:val="0"/>
          <w:marBottom w:val="0"/>
          <w:divBdr>
            <w:top w:val="single" w:sz="2" w:space="0" w:color="E2E8F0"/>
            <w:left w:val="single" w:sz="2" w:space="0" w:color="E2E8F0"/>
            <w:bottom w:val="single" w:sz="2" w:space="0" w:color="E2E8F0"/>
            <w:right w:val="single" w:sz="2" w:space="0" w:color="E2E8F0"/>
          </w:divBdr>
          <w:divsChild>
            <w:div w:id="1320622527">
              <w:marLeft w:val="0"/>
              <w:marRight w:val="0"/>
              <w:marTop w:val="0"/>
              <w:marBottom w:val="0"/>
              <w:divBdr>
                <w:top w:val="single" w:sz="2" w:space="0" w:color="E2E8F0"/>
                <w:left w:val="single" w:sz="2" w:space="0" w:color="E2E8F0"/>
                <w:bottom w:val="single" w:sz="2" w:space="0" w:color="E2E8F0"/>
                <w:right w:val="single" w:sz="2" w:space="0" w:color="E2E8F0"/>
              </w:divBdr>
            </w:div>
            <w:div w:id="732431567">
              <w:marLeft w:val="0"/>
              <w:marRight w:val="0"/>
              <w:marTop w:val="0"/>
              <w:marBottom w:val="0"/>
              <w:divBdr>
                <w:top w:val="single" w:sz="2" w:space="0" w:color="E2E8F0"/>
                <w:left w:val="single" w:sz="2" w:space="11" w:color="E2E8F0"/>
                <w:bottom w:val="single" w:sz="2" w:space="0" w:color="E2E8F0"/>
                <w:right w:val="single" w:sz="2" w:space="0" w:color="E2E8F0"/>
              </w:divBdr>
              <w:divsChild>
                <w:div w:id="11884468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72093509">
          <w:marLeft w:val="0"/>
          <w:marRight w:val="0"/>
          <w:marTop w:val="0"/>
          <w:marBottom w:val="0"/>
          <w:divBdr>
            <w:top w:val="single" w:sz="2" w:space="0" w:color="E2E8F0"/>
            <w:left w:val="single" w:sz="2" w:space="0" w:color="E2E8F0"/>
            <w:bottom w:val="single" w:sz="2" w:space="0" w:color="E2E8F0"/>
            <w:right w:val="single" w:sz="2" w:space="0" w:color="E2E8F0"/>
          </w:divBdr>
          <w:divsChild>
            <w:div w:id="749352521">
              <w:marLeft w:val="0"/>
              <w:marRight w:val="0"/>
              <w:marTop w:val="0"/>
              <w:marBottom w:val="0"/>
              <w:divBdr>
                <w:top w:val="single" w:sz="2" w:space="0" w:color="E2E8F0"/>
                <w:left w:val="single" w:sz="2" w:space="0" w:color="E2E8F0"/>
                <w:bottom w:val="single" w:sz="2" w:space="0" w:color="E2E8F0"/>
                <w:right w:val="single" w:sz="2" w:space="0" w:color="E2E8F0"/>
              </w:divBdr>
            </w:div>
            <w:div w:id="1878155876">
              <w:marLeft w:val="0"/>
              <w:marRight w:val="0"/>
              <w:marTop w:val="0"/>
              <w:marBottom w:val="0"/>
              <w:divBdr>
                <w:top w:val="single" w:sz="2" w:space="0" w:color="E2E8F0"/>
                <w:left w:val="single" w:sz="2" w:space="11" w:color="E2E8F0"/>
                <w:bottom w:val="single" w:sz="2" w:space="0" w:color="E2E8F0"/>
                <w:right w:val="single" w:sz="2" w:space="0" w:color="E2E8F0"/>
              </w:divBdr>
              <w:divsChild>
                <w:div w:id="90761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59333947">
          <w:marLeft w:val="0"/>
          <w:marRight w:val="0"/>
          <w:marTop w:val="0"/>
          <w:marBottom w:val="0"/>
          <w:divBdr>
            <w:top w:val="single" w:sz="2" w:space="0" w:color="E2E8F0"/>
            <w:left w:val="single" w:sz="2" w:space="0" w:color="E2E8F0"/>
            <w:bottom w:val="single" w:sz="2" w:space="0" w:color="E2E8F0"/>
            <w:right w:val="single" w:sz="2" w:space="0" w:color="E2E8F0"/>
          </w:divBdr>
          <w:divsChild>
            <w:div w:id="132721567">
              <w:marLeft w:val="0"/>
              <w:marRight w:val="0"/>
              <w:marTop w:val="0"/>
              <w:marBottom w:val="0"/>
              <w:divBdr>
                <w:top w:val="single" w:sz="2" w:space="0" w:color="E2E8F0"/>
                <w:left w:val="single" w:sz="2" w:space="0" w:color="E2E8F0"/>
                <w:bottom w:val="single" w:sz="2" w:space="0" w:color="E2E8F0"/>
                <w:right w:val="single" w:sz="2" w:space="0" w:color="E2E8F0"/>
              </w:divBdr>
            </w:div>
            <w:div w:id="210919933">
              <w:marLeft w:val="0"/>
              <w:marRight w:val="0"/>
              <w:marTop w:val="0"/>
              <w:marBottom w:val="0"/>
              <w:divBdr>
                <w:top w:val="single" w:sz="2" w:space="0" w:color="E2E8F0"/>
                <w:left w:val="single" w:sz="2" w:space="0" w:color="E2E8F0"/>
                <w:bottom w:val="single" w:sz="2" w:space="0" w:color="E2E8F0"/>
                <w:right w:val="single" w:sz="2" w:space="0" w:color="E2E8F0"/>
              </w:divBdr>
            </w:div>
            <w:div w:id="69618269">
              <w:marLeft w:val="0"/>
              <w:marRight w:val="0"/>
              <w:marTop w:val="0"/>
              <w:marBottom w:val="0"/>
              <w:divBdr>
                <w:top w:val="single" w:sz="2" w:space="0" w:color="E2E8F0"/>
                <w:left w:val="single" w:sz="2" w:space="11" w:color="E2E8F0"/>
                <w:bottom w:val="single" w:sz="2" w:space="0" w:color="E2E8F0"/>
                <w:right w:val="single" w:sz="2" w:space="0" w:color="E2E8F0"/>
              </w:divBdr>
              <w:divsChild>
                <w:div w:id="11284782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39943537">
          <w:marLeft w:val="0"/>
          <w:marRight w:val="0"/>
          <w:marTop w:val="0"/>
          <w:marBottom w:val="0"/>
          <w:divBdr>
            <w:top w:val="single" w:sz="2" w:space="0" w:color="E2E8F0"/>
            <w:left w:val="single" w:sz="2" w:space="0" w:color="E2E8F0"/>
            <w:bottom w:val="single" w:sz="2" w:space="0" w:color="E2E8F0"/>
            <w:right w:val="single" w:sz="2" w:space="0" w:color="E2E8F0"/>
          </w:divBdr>
          <w:divsChild>
            <w:div w:id="604263946">
              <w:marLeft w:val="0"/>
              <w:marRight w:val="0"/>
              <w:marTop w:val="0"/>
              <w:marBottom w:val="0"/>
              <w:divBdr>
                <w:top w:val="single" w:sz="2" w:space="0" w:color="E2E8F0"/>
                <w:left w:val="single" w:sz="2" w:space="0" w:color="E2E8F0"/>
                <w:bottom w:val="single" w:sz="2" w:space="0" w:color="E2E8F0"/>
                <w:right w:val="single" w:sz="2" w:space="0" w:color="E2E8F0"/>
              </w:divBdr>
            </w:div>
            <w:div w:id="1605501455">
              <w:marLeft w:val="0"/>
              <w:marRight w:val="0"/>
              <w:marTop w:val="0"/>
              <w:marBottom w:val="0"/>
              <w:divBdr>
                <w:top w:val="single" w:sz="2" w:space="0" w:color="E2E8F0"/>
                <w:left w:val="single" w:sz="2" w:space="11" w:color="E2E8F0"/>
                <w:bottom w:val="single" w:sz="2" w:space="0" w:color="E2E8F0"/>
                <w:right w:val="single" w:sz="2" w:space="0" w:color="E2E8F0"/>
              </w:divBdr>
              <w:divsChild>
                <w:div w:id="13381164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16817057">
          <w:marLeft w:val="0"/>
          <w:marRight w:val="0"/>
          <w:marTop w:val="450"/>
          <w:marBottom w:val="0"/>
          <w:divBdr>
            <w:top w:val="single" w:sz="2" w:space="0" w:color="E2E8F0"/>
            <w:left w:val="single" w:sz="2" w:space="0" w:color="E2E8F0"/>
            <w:bottom w:val="single" w:sz="2" w:space="0" w:color="E2E8F0"/>
            <w:right w:val="single" w:sz="2" w:space="0" w:color="E2E8F0"/>
          </w:divBdr>
          <w:divsChild>
            <w:div w:id="1713656524">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403672334">
          <w:marLeft w:val="0"/>
          <w:marRight w:val="0"/>
          <w:marTop w:val="0"/>
          <w:marBottom w:val="0"/>
          <w:divBdr>
            <w:top w:val="single" w:sz="2" w:space="0" w:color="E2E8F0"/>
            <w:left w:val="single" w:sz="2" w:space="0" w:color="E2E8F0"/>
            <w:bottom w:val="single" w:sz="2" w:space="0" w:color="E2E8F0"/>
            <w:right w:val="single" w:sz="2" w:space="0" w:color="E2E8F0"/>
          </w:divBdr>
          <w:divsChild>
            <w:div w:id="29690069">
              <w:marLeft w:val="0"/>
              <w:marRight w:val="0"/>
              <w:marTop w:val="0"/>
              <w:marBottom w:val="0"/>
              <w:divBdr>
                <w:top w:val="single" w:sz="2" w:space="0" w:color="E2E8F0"/>
                <w:left w:val="single" w:sz="2" w:space="0" w:color="E2E8F0"/>
                <w:bottom w:val="single" w:sz="2" w:space="0" w:color="E2E8F0"/>
                <w:right w:val="single" w:sz="2" w:space="0" w:color="E2E8F0"/>
              </w:divBdr>
            </w:div>
            <w:div w:id="1342977190">
              <w:marLeft w:val="0"/>
              <w:marRight w:val="0"/>
              <w:marTop w:val="0"/>
              <w:marBottom w:val="0"/>
              <w:divBdr>
                <w:top w:val="single" w:sz="2" w:space="0" w:color="E2E8F0"/>
                <w:left w:val="single" w:sz="2" w:space="11" w:color="E2E8F0"/>
                <w:bottom w:val="single" w:sz="2" w:space="0" w:color="E2E8F0"/>
                <w:right w:val="single" w:sz="2" w:space="0" w:color="E2E8F0"/>
              </w:divBdr>
              <w:divsChild>
                <w:div w:id="15519631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45970387">
          <w:marLeft w:val="0"/>
          <w:marRight w:val="0"/>
          <w:marTop w:val="0"/>
          <w:marBottom w:val="0"/>
          <w:divBdr>
            <w:top w:val="single" w:sz="2" w:space="0" w:color="E2E8F0"/>
            <w:left w:val="single" w:sz="2" w:space="0" w:color="E2E8F0"/>
            <w:bottom w:val="single" w:sz="2" w:space="0" w:color="E2E8F0"/>
            <w:right w:val="single" w:sz="2" w:space="0" w:color="E2E8F0"/>
          </w:divBdr>
          <w:divsChild>
            <w:div w:id="1273628044">
              <w:marLeft w:val="0"/>
              <w:marRight w:val="0"/>
              <w:marTop w:val="0"/>
              <w:marBottom w:val="0"/>
              <w:divBdr>
                <w:top w:val="single" w:sz="2" w:space="0" w:color="E2E8F0"/>
                <w:left w:val="single" w:sz="2" w:space="0" w:color="E2E8F0"/>
                <w:bottom w:val="single" w:sz="2" w:space="0" w:color="E2E8F0"/>
                <w:right w:val="single" w:sz="2" w:space="0" w:color="E2E8F0"/>
              </w:divBdr>
            </w:div>
            <w:div w:id="1683702260">
              <w:marLeft w:val="0"/>
              <w:marRight w:val="0"/>
              <w:marTop w:val="0"/>
              <w:marBottom w:val="0"/>
              <w:divBdr>
                <w:top w:val="single" w:sz="2" w:space="0" w:color="E2E8F0"/>
                <w:left w:val="single" w:sz="2" w:space="11" w:color="E2E8F0"/>
                <w:bottom w:val="single" w:sz="2" w:space="0" w:color="E2E8F0"/>
                <w:right w:val="single" w:sz="2" w:space="0" w:color="E2E8F0"/>
              </w:divBdr>
              <w:divsChild>
                <w:div w:id="1560633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40968144">
          <w:marLeft w:val="0"/>
          <w:marRight w:val="0"/>
          <w:marTop w:val="0"/>
          <w:marBottom w:val="0"/>
          <w:divBdr>
            <w:top w:val="single" w:sz="2" w:space="0" w:color="E2E8F0"/>
            <w:left w:val="single" w:sz="2" w:space="0" w:color="E2E8F0"/>
            <w:bottom w:val="single" w:sz="2" w:space="0" w:color="E2E8F0"/>
            <w:right w:val="single" w:sz="2" w:space="0" w:color="E2E8F0"/>
          </w:divBdr>
          <w:divsChild>
            <w:div w:id="606691699">
              <w:marLeft w:val="0"/>
              <w:marRight w:val="0"/>
              <w:marTop w:val="0"/>
              <w:marBottom w:val="0"/>
              <w:divBdr>
                <w:top w:val="single" w:sz="2" w:space="0" w:color="E2E8F0"/>
                <w:left w:val="single" w:sz="2" w:space="0" w:color="E2E8F0"/>
                <w:bottom w:val="single" w:sz="2" w:space="0" w:color="E2E8F0"/>
                <w:right w:val="single" w:sz="2" w:space="0" w:color="E2E8F0"/>
              </w:divBdr>
            </w:div>
            <w:div w:id="1492020978">
              <w:marLeft w:val="0"/>
              <w:marRight w:val="0"/>
              <w:marTop w:val="0"/>
              <w:marBottom w:val="0"/>
              <w:divBdr>
                <w:top w:val="single" w:sz="2" w:space="0" w:color="E2E8F0"/>
                <w:left w:val="single" w:sz="2" w:space="11" w:color="E2E8F0"/>
                <w:bottom w:val="single" w:sz="2" w:space="0" w:color="E2E8F0"/>
                <w:right w:val="single" w:sz="2" w:space="0" w:color="E2E8F0"/>
              </w:divBdr>
              <w:divsChild>
                <w:div w:id="3453253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25323288">
          <w:marLeft w:val="0"/>
          <w:marRight w:val="0"/>
          <w:marTop w:val="0"/>
          <w:marBottom w:val="0"/>
          <w:divBdr>
            <w:top w:val="single" w:sz="2" w:space="0" w:color="E2E8F0"/>
            <w:left w:val="single" w:sz="2" w:space="0" w:color="E2E8F0"/>
            <w:bottom w:val="single" w:sz="2" w:space="0" w:color="E2E8F0"/>
            <w:right w:val="single" w:sz="2" w:space="0" w:color="E2E8F0"/>
          </w:divBdr>
          <w:divsChild>
            <w:div w:id="864946210">
              <w:marLeft w:val="0"/>
              <w:marRight w:val="0"/>
              <w:marTop w:val="0"/>
              <w:marBottom w:val="0"/>
              <w:divBdr>
                <w:top w:val="single" w:sz="2" w:space="0" w:color="E2E8F0"/>
                <w:left w:val="single" w:sz="2" w:space="0" w:color="E2E8F0"/>
                <w:bottom w:val="single" w:sz="2" w:space="0" w:color="E2E8F0"/>
                <w:right w:val="single" w:sz="2" w:space="0" w:color="E2E8F0"/>
              </w:divBdr>
            </w:div>
            <w:div w:id="850027565">
              <w:marLeft w:val="0"/>
              <w:marRight w:val="0"/>
              <w:marTop w:val="0"/>
              <w:marBottom w:val="0"/>
              <w:divBdr>
                <w:top w:val="single" w:sz="2" w:space="0" w:color="E2E8F0"/>
                <w:left w:val="single" w:sz="2" w:space="11" w:color="E2E8F0"/>
                <w:bottom w:val="single" w:sz="2" w:space="0" w:color="E2E8F0"/>
                <w:right w:val="single" w:sz="2" w:space="0" w:color="E2E8F0"/>
              </w:divBdr>
              <w:divsChild>
                <w:div w:id="19932294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48728004">
          <w:marLeft w:val="0"/>
          <w:marRight w:val="0"/>
          <w:marTop w:val="0"/>
          <w:marBottom w:val="0"/>
          <w:divBdr>
            <w:top w:val="single" w:sz="2" w:space="0" w:color="E2E8F0"/>
            <w:left w:val="single" w:sz="2" w:space="0" w:color="E2E8F0"/>
            <w:bottom w:val="single" w:sz="2" w:space="0" w:color="E2E8F0"/>
            <w:right w:val="single" w:sz="2" w:space="0" w:color="E2E8F0"/>
          </w:divBdr>
          <w:divsChild>
            <w:div w:id="100490193">
              <w:marLeft w:val="0"/>
              <w:marRight w:val="0"/>
              <w:marTop w:val="0"/>
              <w:marBottom w:val="0"/>
              <w:divBdr>
                <w:top w:val="single" w:sz="2" w:space="0" w:color="E2E8F0"/>
                <w:left w:val="single" w:sz="2" w:space="0" w:color="E2E8F0"/>
                <w:bottom w:val="single" w:sz="2" w:space="0" w:color="E2E8F0"/>
                <w:right w:val="single" w:sz="2" w:space="0" w:color="E2E8F0"/>
              </w:divBdr>
            </w:div>
            <w:div w:id="1451322784">
              <w:marLeft w:val="0"/>
              <w:marRight w:val="0"/>
              <w:marTop w:val="0"/>
              <w:marBottom w:val="0"/>
              <w:divBdr>
                <w:top w:val="single" w:sz="2" w:space="0" w:color="E2E8F0"/>
                <w:left w:val="single" w:sz="2" w:space="11" w:color="E2E8F0"/>
                <w:bottom w:val="single" w:sz="2" w:space="0" w:color="E2E8F0"/>
                <w:right w:val="single" w:sz="2" w:space="0" w:color="E2E8F0"/>
              </w:divBdr>
              <w:divsChild>
                <w:div w:id="12212069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65268189">
          <w:marLeft w:val="0"/>
          <w:marRight w:val="0"/>
          <w:marTop w:val="0"/>
          <w:marBottom w:val="0"/>
          <w:divBdr>
            <w:top w:val="single" w:sz="2" w:space="0" w:color="E2E8F0"/>
            <w:left w:val="single" w:sz="2" w:space="0" w:color="E2E8F0"/>
            <w:bottom w:val="single" w:sz="2" w:space="0" w:color="E2E8F0"/>
            <w:right w:val="single" w:sz="2" w:space="0" w:color="E2E8F0"/>
          </w:divBdr>
          <w:divsChild>
            <w:div w:id="1697198172">
              <w:marLeft w:val="0"/>
              <w:marRight w:val="0"/>
              <w:marTop w:val="0"/>
              <w:marBottom w:val="0"/>
              <w:divBdr>
                <w:top w:val="single" w:sz="2" w:space="0" w:color="E2E8F0"/>
                <w:left w:val="single" w:sz="2" w:space="0" w:color="E2E8F0"/>
                <w:bottom w:val="single" w:sz="2" w:space="0" w:color="E2E8F0"/>
                <w:right w:val="single" w:sz="2" w:space="0" w:color="E2E8F0"/>
              </w:divBdr>
            </w:div>
            <w:div w:id="1027827605">
              <w:marLeft w:val="0"/>
              <w:marRight w:val="0"/>
              <w:marTop w:val="0"/>
              <w:marBottom w:val="0"/>
              <w:divBdr>
                <w:top w:val="single" w:sz="2" w:space="0" w:color="E2E8F0"/>
                <w:left w:val="single" w:sz="2" w:space="11" w:color="E2E8F0"/>
                <w:bottom w:val="single" w:sz="2" w:space="0" w:color="E2E8F0"/>
                <w:right w:val="single" w:sz="2" w:space="0" w:color="E2E8F0"/>
              </w:divBdr>
              <w:divsChild>
                <w:div w:id="11071973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707268">
          <w:marLeft w:val="0"/>
          <w:marRight w:val="0"/>
          <w:marTop w:val="0"/>
          <w:marBottom w:val="0"/>
          <w:divBdr>
            <w:top w:val="single" w:sz="2" w:space="0" w:color="E2E8F0"/>
            <w:left w:val="single" w:sz="2" w:space="0" w:color="E2E8F0"/>
            <w:bottom w:val="single" w:sz="2" w:space="0" w:color="E2E8F0"/>
            <w:right w:val="single" w:sz="2" w:space="0" w:color="E2E8F0"/>
          </w:divBdr>
          <w:divsChild>
            <w:div w:id="1127120705">
              <w:marLeft w:val="0"/>
              <w:marRight w:val="0"/>
              <w:marTop w:val="0"/>
              <w:marBottom w:val="0"/>
              <w:divBdr>
                <w:top w:val="single" w:sz="2" w:space="0" w:color="E2E8F0"/>
                <w:left w:val="single" w:sz="2" w:space="0" w:color="E2E8F0"/>
                <w:bottom w:val="single" w:sz="2" w:space="0" w:color="E2E8F0"/>
                <w:right w:val="single" w:sz="2" w:space="0" w:color="E2E8F0"/>
              </w:divBdr>
            </w:div>
            <w:div w:id="1594166676">
              <w:marLeft w:val="0"/>
              <w:marRight w:val="0"/>
              <w:marTop w:val="0"/>
              <w:marBottom w:val="0"/>
              <w:divBdr>
                <w:top w:val="single" w:sz="2" w:space="0" w:color="E2E8F0"/>
                <w:left w:val="single" w:sz="2" w:space="11" w:color="E2E8F0"/>
                <w:bottom w:val="single" w:sz="2" w:space="0" w:color="E2E8F0"/>
                <w:right w:val="single" w:sz="2" w:space="0" w:color="E2E8F0"/>
              </w:divBdr>
              <w:divsChild>
                <w:div w:id="174272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1816436">
          <w:marLeft w:val="0"/>
          <w:marRight w:val="0"/>
          <w:marTop w:val="0"/>
          <w:marBottom w:val="0"/>
          <w:divBdr>
            <w:top w:val="single" w:sz="2" w:space="0" w:color="E2E8F0"/>
            <w:left w:val="single" w:sz="2" w:space="0" w:color="E2E8F0"/>
            <w:bottom w:val="single" w:sz="2" w:space="0" w:color="E2E8F0"/>
            <w:right w:val="single" w:sz="2" w:space="0" w:color="E2E8F0"/>
          </w:divBdr>
          <w:divsChild>
            <w:div w:id="1108698340">
              <w:marLeft w:val="0"/>
              <w:marRight w:val="0"/>
              <w:marTop w:val="0"/>
              <w:marBottom w:val="0"/>
              <w:divBdr>
                <w:top w:val="single" w:sz="2" w:space="0" w:color="E2E8F0"/>
                <w:left w:val="single" w:sz="2" w:space="0" w:color="E2E8F0"/>
                <w:bottom w:val="single" w:sz="2" w:space="0" w:color="E2E8F0"/>
                <w:right w:val="single" w:sz="2" w:space="0" w:color="E2E8F0"/>
              </w:divBdr>
            </w:div>
            <w:div w:id="1805930197">
              <w:marLeft w:val="0"/>
              <w:marRight w:val="0"/>
              <w:marTop w:val="0"/>
              <w:marBottom w:val="0"/>
              <w:divBdr>
                <w:top w:val="single" w:sz="2" w:space="0" w:color="E2E8F0"/>
                <w:left w:val="single" w:sz="2" w:space="11" w:color="E2E8F0"/>
                <w:bottom w:val="single" w:sz="2" w:space="0" w:color="E2E8F0"/>
                <w:right w:val="single" w:sz="2" w:space="0" w:color="E2E8F0"/>
              </w:divBdr>
              <w:divsChild>
                <w:div w:id="7562946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77182231">
          <w:marLeft w:val="0"/>
          <w:marRight w:val="0"/>
          <w:marTop w:val="0"/>
          <w:marBottom w:val="0"/>
          <w:divBdr>
            <w:top w:val="single" w:sz="2" w:space="0" w:color="E2E8F0"/>
            <w:left w:val="single" w:sz="2" w:space="0" w:color="E2E8F0"/>
            <w:bottom w:val="single" w:sz="2" w:space="0" w:color="E2E8F0"/>
            <w:right w:val="single" w:sz="2" w:space="0" w:color="E2E8F0"/>
          </w:divBdr>
          <w:divsChild>
            <w:div w:id="1835023875">
              <w:marLeft w:val="0"/>
              <w:marRight w:val="0"/>
              <w:marTop w:val="0"/>
              <w:marBottom w:val="0"/>
              <w:divBdr>
                <w:top w:val="single" w:sz="2" w:space="0" w:color="E2E8F0"/>
                <w:left w:val="single" w:sz="2" w:space="0" w:color="E2E8F0"/>
                <w:bottom w:val="single" w:sz="2" w:space="0" w:color="E2E8F0"/>
                <w:right w:val="single" w:sz="2" w:space="0" w:color="E2E8F0"/>
              </w:divBdr>
            </w:div>
            <w:div w:id="1447697157">
              <w:marLeft w:val="0"/>
              <w:marRight w:val="0"/>
              <w:marTop w:val="0"/>
              <w:marBottom w:val="0"/>
              <w:divBdr>
                <w:top w:val="single" w:sz="2" w:space="0" w:color="E2E8F0"/>
                <w:left w:val="single" w:sz="2" w:space="11" w:color="E2E8F0"/>
                <w:bottom w:val="single" w:sz="2" w:space="0" w:color="E2E8F0"/>
                <w:right w:val="single" w:sz="2" w:space="0" w:color="E2E8F0"/>
              </w:divBdr>
              <w:divsChild>
                <w:div w:id="5911649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32906161">
          <w:marLeft w:val="0"/>
          <w:marRight w:val="0"/>
          <w:marTop w:val="450"/>
          <w:marBottom w:val="0"/>
          <w:divBdr>
            <w:top w:val="single" w:sz="2" w:space="0" w:color="E2E8F0"/>
            <w:left w:val="single" w:sz="2" w:space="0" w:color="E2E8F0"/>
            <w:bottom w:val="single" w:sz="2" w:space="0" w:color="E2E8F0"/>
            <w:right w:val="single" w:sz="2" w:space="0" w:color="E2E8F0"/>
          </w:divBdr>
          <w:divsChild>
            <w:div w:id="162287725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737442974">
          <w:marLeft w:val="0"/>
          <w:marRight w:val="0"/>
          <w:marTop w:val="450"/>
          <w:marBottom w:val="0"/>
          <w:divBdr>
            <w:top w:val="single" w:sz="2" w:space="0" w:color="E2E8F0"/>
            <w:left w:val="single" w:sz="2" w:space="0" w:color="E2E8F0"/>
            <w:bottom w:val="single" w:sz="2" w:space="0" w:color="E2E8F0"/>
            <w:right w:val="single" w:sz="2" w:space="0" w:color="E2E8F0"/>
          </w:divBdr>
          <w:divsChild>
            <w:div w:id="75605470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259558579">
          <w:marLeft w:val="0"/>
          <w:marRight w:val="0"/>
          <w:marTop w:val="0"/>
          <w:marBottom w:val="0"/>
          <w:divBdr>
            <w:top w:val="single" w:sz="2" w:space="0" w:color="E2E8F0"/>
            <w:left w:val="single" w:sz="2" w:space="0" w:color="E2E8F0"/>
            <w:bottom w:val="single" w:sz="2" w:space="0" w:color="E2E8F0"/>
            <w:right w:val="single" w:sz="2" w:space="0" w:color="E2E8F0"/>
          </w:divBdr>
          <w:divsChild>
            <w:div w:id="1533497805">
              <w:marLeft w:val="0"/>
              <w:marRight w:val="0"/>
              <w:marTop w:val="0"/>
              <w:marBottom w:val="0"/>
              <w:divBdr>
                <w:top w:val="single" w:sz="2" w:space="0" w:color="E2E8F0"/>
                <w:left w:val="single" w:sz="2" w:space="0" w:color="E2E8F0"/>
                <w:bottom w:val="single" w:sz="2" w:space="0" w:color="E2E8F0"/>
                <w:right w:val="single" w:sz="2" w:space="0" w:color="E2E8F0"/>
              </w:divBdr>
            </w:div>
            <w:div w:id="907303436">
              <w:marLeft w:val="0"/>
              <w:marRight w:val="0"/>
              <w:marTop w:val="0"/>
              <w:marBottom w:val="0"/>
              <w:divBdr>
                <w:top w:val="single" w:sz="2" w:space="0" w:color="E2E8F0"/>
                <w:left w:val="single" w:sz="2" w:space="0" w:color="E2E8F0"/>
                <w:bottom w:val="single" w:sz="2" w:space="0" w:color="E2E8F0"/>
                <w:right w:val="single" w:sz="2" w:space="0" w:color="E2E8F0"/>
              </w:divBdr>
            </w:div>
            <w:div w:id="1029111816">
              <w:marLeft w:val="0"/>
              <w:marRight w:val="0"/>
              <w:marTop w:val="0"/>
              <w:marBottom w:val="0"/>
              <w:divBdr>
                <w:top w:val="single" w:sz="2" w:space="0" w:color="E2E8F0"/>
                <w:left w:val="single" w:sz="2" w:space="11" w:color="E2E8F0"/>
                <w:bottom w:val="single" w:sz="2" w:space="0" w:color="E2E8F0"/>
                <w:right w:val="single" w:sz="2" w:space="0" w:color="E2E8F0"/>
              </w:divBdr>
              <w:divsChild>
                <w:div w:id="36629992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61124699">
          <w:marLeft w:val="0"/>
          <w:marRight w:val="0"/>
          <w:marTop w:val="0"/>
          <w:marBottom w:val="0"/>
          <w:divBdr>
            <w:top w:val="single" w:sz="2" w:space="0" w:color="E2E8F0"/>
            <w:left w:val="single" w:sz="2" w:space="0" w:color="E2E8F0"/>
            <w:bottom w:val="single" w:sz="2" w:space="0" w:color="E2E8F0"/>
            <w:right w:val="single" w:sz="2" w:space="0" w:color="E2E8F0"/>
          </w:divBdr>
          <w:divsChild>
            <w:div w:id="1086456261">
              <w:marLeft w:val="0"/>
              <w:marRight w:val="0"/>
              <w:marTop w:val="0"/>
              <w:marBottom w:val="0"/>
              <w:divBdr>
                <w:top w:val="single" w:sz="2" w:space="0" w:color="E2E8F0"/>
                <w:left w:val="single" w:sz="2" w:space="0" w:color="E2E8F0"/>
                <w:bottom w:val="single" w:sz="2" w:space="0" w:color="E2E8F0"/>
                <w:right w:val="single" w:sz="2" w:space="0" w:color="E2E8F0"/>
              </w:divBdr>
            </w:div>
            <w:div w:id="885064363">
              <w:marLeft w:val="0"/>
              <w:marRight w:val="0"/>
              <w:marTop w:val="0"/>
              <w:marBottom w:val="0"/>
              <w:divBdr>
                <w:top w:val="single" w:sz="2" w:space="0" w:color="E2E8F0"/>
                <w:left w:val="single" w:sz="2" w:space="11" w:color="E2E8F0"/>
                <w:bottom w:val="single" w:sz="2" w:space="0" w:color="E2E8F0"/>
                <w:right w:val="single" w:sz="2" w:space="0" w:color="E2E8F0"/>
              </w:divBdr>
              <w:divsChild>
                <w:div w:id="14851268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4828931">
          <w:marLeft w:val="0"/>
          <w:marRight w:val="0"/>
          <w:marTop w:val="0"/>
          <w:marBottom w:val="0"/>
          <w:divBdr>
            <w:top w:val="single" w:sz="2" w:space="0" w:color="E2E8F0"/>
            <w:left w:val="single" w:sz="2" w:space="0" w:color="E2E8F0"/>
            <w:bottom w:val="single" w:sz="2" w:space="0" w:color="E2E8F0"/>
            <w:right w:val="single" w:sz="2" w:space="0" w:color="E2E8F0"/>
          </w:divBdr>
          <w:divsChild>
            <w:div w:id="811869234">
              <w:marLeft w:val="0"/>
              <w:marRight w:val="0"/>
              <w:marTop w:val="0"/>
              <w:marBottom w:val="0"/>
              <w:divBdr>
                <w:top w:val="single" w:sz="2" w:space="0" w:color="E2E8F0"/>
                <w:left w:val="single" w:sz="2" w:space="0" w:color="E2E8F0"/>
                <w:bottom w:val="single" w:sz="2" w:space="0" w:color="E2E8F0"/>
                <w:right w:val="single" w:sz="2" w:space="0" w:color="E2E8F0"/>
              </w:divBdr>
            </w:div>
            <w:div w:id="1508133035">
              <w:marLeft w:val="0"/>
              <w:marRight w:val="0"/>
              <w:marTop w:val="0"/>
              <w:marBottom w:val="0"/>
              <w:divBdr>
                <w:top w:val="single" w:sz="2" w:space="0" w:color="E2E8F0"/>
                <w:left w:val="single" w:sz="2" w:space="11" w:color="E2E8F0"/>
                <w:bottom w:val="single" w:sz="2" w:space="0" w:color="E2E8F0"/>
                <w:right w:val="single" w:sz="2" w:space="0" w:color="E2E8F0"/>
              </w:divBdr>
              <w:divsChild>
                <w:div w:id="56881135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82214597">
          <w:marLeft w:val="0"/>
          <w:marRight w:val="0"/>
          <w:marTop w:val="0"/>
          <w:marBottom w:val="0"/>
          <w:divBdr>
            <w:top w:val="single" w:sz="2" w:space="0" w:color="E2E8F0"/>
            <w:left w:val="single" w:sz="2" w:space="0" w:color="E2E8F0"/>
            <w:bottom w:val="single" w:sz="2" w:space="0" w:color="E2E8F0"/>
            <w:right w:val="single" w:sz="2" w:space="0" w:color="E2E8F0"/>
          </w:divBdr>
          <w:divsChild>
            <w:div w:id="422334522">
              <w:marLeft w:val="0"/>
              <w:marRight w:val="0"/>
              <w:marTop w:val="0"/>
              <w:marBottom w:val="0"/>
              <w:divBdr>
                <w:top w:val="single" w:sz="2" w:space="0" w:color="E2E8F0"/>
                <w:left w:val="single" w:sz="2" w:space="0" w:color="E2E8F0"/>
                <w:bottom w:val="single" w:sz="2" w:space="0" w:color="E2E8F0"/>
                <w:right w:val="single" w:sz="2" w:space="0" w:color="E2E8F0"/>
              </w:divBdr>
            </w:div>
            <w:div w:id="1719668874">
              <w:marLeft w:val="0"/>
              <w:marRight w:val="0"/>
              <w:marTop w:val="0"/>
              <w:marBottom w:val="0"/>
              <w:divBdr>
                <w:top w:val="single" w:sz="2" w:space="0" w:color="E2E8F0"/>
                <w:left w:val="single" w:sz="2" w:space="11" w:color="E2E8F0"/>
                <w:bottom w:val="single" w:sz="2" w:space="0" w:color="E2E8F0"/>
                <w:right w:val="single" w:sz="2" w:space="0" w:color="E2E8F0"/>
              </w:divBdr>
              <w:divsChild>
                <w:div w:id="14058362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89506772">
          <w:marLeft w:val="0"/>
          <w:marRight w:val="0"/>
          <w:marTop w:val="0"/>
          <w:marBottom w:val="0"/>
          <w:divBdr>
            <w:top w:val="single" w:sz="2" w:space="0" w:color="E2E8F0"/>
            <w:left w:val="single" w:sz="2" w:space="0" w:color="E2E8F0"/>
            <w:bottom w:val="single" w:sz="2" w:space="0" w:color="E2E8F0"/>
            <w:right w:val="single" w:sz="2" w:space="0" w:color="E2E8F0"/>
          </w:divBdr>
          <w:divsChild>
            <w:div w:id="622922829">
              <w:marLeft w:val="0"/>
              <w:marRight w:val="0"/>
              <w:marTop w:val="0"/>
              <w:marBottom w:val="0"/>
              <w:divBdr>
                <w:top w:val="single" w:sz="2" w:space="0" w:color="E2E8F0"/>
                <w:left w:val="single" w:sz="2" w:space="0" w:color="E2E8F0"/>
                <w:bottom w:val="single" w:sz="2" w:space="0" w:color="E2E8F0"/>
                <w:right w:val="single" w:sz="2" w:space="0" w:color="E2E8F0"/>
              </w:divBdr>
            </w:div>
            <w:div w:id="283660759">
              <w:marLeft w:val="0"/>
              <w:marRight w:val="0"/>
              <w:marTop w:val="0"/>
              <w:marBottom w:val="0"/>
              <w:divBdr>
                <w:top w:val="single" w:sz="2" w:space="0" w:color="E2E8F0"/>
                <w:left w:val="single" w:sz="2" w:space="11" w:color="E2E8F0"/>
                <w:bottom w:val="single" w:sz="2" w:space="0" w:color="E2E8F0"/>
                <w:right w:val="single" w:sz="2" w:space="0" w:color="E2E8F0"/>
              </w:divBdr>
              <w:divsChild>
                <w:div w:id="136984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86868960">
          <w:marLeft w:val="0"/>
          <w:marRight w:val="0"/>
          <w:marTop w:val="0"/>
          <w:marBottom w:val="0"/>
          <w:divBdr>
            <w:top w:val="single" w:sz="2" w:space="0" w:color="E2E8F0"/>
            <w:left w:val="single" w:sz="2" w:space="0" w:color="E2E8F0"/>
            <w:bottom w:val="single" w:sz="2" w:space="0" w:color="E2E8F0"/>
            <w:right w:val="single" w:sz="2" w:space="0" w:color="E2E8F0"/>
          </w:divBdr>
          <w:divsChild>
            <w:div w:id="306513845">
              <w:marLeft w:val="0"/>
              <w:marRight w:val="0"/>
              <w:marTop w:val="0"/>
              <w:marBottom w:val="0"/>
              <w:divBdr>
                <w:top w:val="single" w:sz="2" w:space="0" w:color="E2E8F0"/>
                <w:left w:val="single" w:sz="2" w:space="0" w:color="E2E8F0"/>
                <w:bottom w:val="single" w:sz="2" w:space="0" w:color="E2E8F0"/>
                <w:right w:val="single" w:sz="2" w:space="0" w:color="E2E8F0"/>
              </w:divBdr>
            </w:div>
            <w:div w:id="2123332022">
              <w:marLeft w:val="0"/>
              <w:marRight w:val="0"/>
              <w:marTop w:val="0"/>
              <w:marBottom w:val="0"/>
              <w:divBdr>
                <w:top w:val="single" w:sz="2" w:space="0" w:color="E2E8F0"/>
                <w:left w:val="single" w:sz="2" w:space="11" w:color="E2E8F0"/>
                <w:bottom w:val="single" w:sz="2" w:space="0" w:color="E2E8F0"/>
                <w:right w:val="single" w:sz="2" w:space="0" w:color="E2E8F0"/>
              </w:divBdr>
              <w:divsChild>
                <w:div w:id="105496206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84734299">
          <w:marLeft w:val="0"/>
          <w:marRight w:val="0"/>
          <w:marTop w:val="0"/>
          <w:marBottom w:val="0"/>
          <w:divBdr>
            <w:top w:val="single" w:sz="2" w:space="0" w:color="E2E8F0"/>
            <w:left w:val="single" w:sz="2" w:space="0" w:color="E2E8F0"/>
            <w:bottom w:val="single" w:sz="2" w:space="0" w:color="E2E8F0"/>
            <w:right w:val="single" w:sz="2" w:space="0" w:color="E2E8F0"/>
          </w:divBdr>
          <w:divsChild>
            <w:div w:id="419253691">
              <w:marLeft w:val="0"/>
              <w:marRight w:val="0"/>
              <w:marTop w:val="0"/>
              <w:marBottom w:val="0"/>
              <w:divBdr>
                <w:top w:val="single" w:sz="2" w:space="0" w:color="E2E8F0"/>
                <w:left w:val="single" w:sz="2" w:space="0" w:color="E2E8F0"/>
                <w:bottom w:val="single" w:sz="2" w:space="0" w:color="E2E8F0"/>
                <w:right w:val="single" w:sz="2" w:space="0" w:color="E2E8F0"/>
              </w:divBdr>
            </w:div>
            <w:div w:id="1271661567">
              <w:marLeft w:val="0"/>
              <w:marRight w:val="0"/>
              <w:marTop w:val="0"/>
              <w:marBottom w:val="0"/>
              <w:divBdr>
                <w:top w:val="single" w:sz="2" w:space="0" w:color="E2E8F0"/>
                <w:left w:val="single" w:sz="2" w:space="11" w:color="E2E8F0"/>
                <w:bottom w:val="single" w:sz="2" w:space="0" w:color="E2E8F0"/>
                <w:right w:val="single" w:sz="2" w:space="0" w:color="E2E8F0"/>
              </w:divBdr>
              <w:divsChild>
                <w:div w:id="7012430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4171175">
          <w:marLeft w:val="0"/>
          <w:marRight w:val="0"/>
          <w:marTop w:val="0"/>
          <w:marBottom w:val="0"/>
          <w:divBdr>
            <w:top w:val="single" w:sz="2" w:space="0" w:color="E2E8F0"/>
            <w:left w:val="single" w:sz="2" w:space="0" w:color="E2E8F0"/>
            <w:bottom w:val="single" w:sz="2" w:space="0" w:color="E2E8F0"/>
            <w:right w:val="single" w:sz="2" w:space="0" w:color="E2E8F0"/>
          </w:divBdr>
          <w:divsChild>
            <w:div w:id="546574332">
              <w:marLeft w:val="0"/>
              <w:marRight w:val="0"/>
              <w:marTop w:val="0"/>
              <w:marBottom w:val="0"/>
              <w:divBdr>
                <w:top w:val="single" w:sz="2" w:space="0" w:color="E2E8F0"/>
                <w:left w:val="single" w:sz="2" w:space="0" w:color="E2E8F0"/>
                <w:bottom w:val="single" w:sz="2" w:space="0" w:color="E2E8F0"/>
                <w:right w:val="single" w:sz="2" w:space="0" w:color="E2E8F0"/>
              </w:divBdr>
            </w:div>
            <w:div w:id="1622880446">
              <w:marLeft w:val="0"/>
              <w:marRight w:val="0"/>
              <w:marTop w:val="0"/>
              <w:marBottom w:val="0"/>
              <w:divBdr>
                <w:top w:val="single" w:sz="2" w:space="0" w:color="E2E8F0"/>
                <w:left w:val="single" w:sz="2" w:space="11" w:color="E2E8F0"/>
                <w:bottom w:val="single" w:sz="2" w:space="0" w:color="E2E8F0"/>
                <w:right w:val="single" w:sz="2" w:space="0" w:color="E2E8F0"/>
              </w:divBdr>
              <w:divsChild>
                <w:div w:id="142430001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63241171">
          <w:marLeft w:val="0"/>
          <w:marRight w:val="0"/>
          <w:marTop w:val="0"/>
          <w:marBottom w:val="0"/>
          <w:divBdr>
            <w:top w:val="single" w:sz="2" w:space="0" w:color="E2E8F0"/>
            <w:left w:val="single" w:sz="2" w:space="0" w:color="E2E8F0"/>
            <w:bottom w:val="single" w:sz="2" w:space="0" w:color="E2E8F0"/>
            <w:right w:val="single" w:sz="2" w:space="0" w:color="E2E8F0"/>
          </w:divBdr>
          <w:divsChild>
            <w:div w:id="673457417">
              <w:marLeft w:val="0"/>
              <w:marRight w:val="0"/>
              <w:marTop w:val="0"/>
              <w:marBottom w:val="0"/>
              <w:divBdr>
                <w:top w:val="single" w:sz="2" w:space="0" w:color="E2E8F0"/>
                <w:left w:val="single" w:sz="2" w:space="0" w:color="E2E8F0"/>
                <w:bottom w:val="single" w:sz="2" w:space="0" w:color="E2E8F0"/>
                <w:right w:val="single" w:sz="2" w:space="0" w:color="E2E8F0"/>
              </w:divBdr>
            </w:div>
            <w:div w:id="2053184296">
              <w:marLeft w:val="0"/>
              <w:marRight w:val="0"/>
              <w:marTop w:val="0"/>
              <w:marBottom w:val="0"/>
              <w:divBdr>
                <w:top w:val="single" w:sz="2" w:space="0" w:color="E2E8F0"/>
                <w:left w:val="single" w:sz="2" w:space="11" w:color="E2E8F0"/>
                <w:bottom w:val="single" w:sz="2" w:space="0" w:color="E2E8F0"/>
                <w:right w:val="single" w:sz="2" w:space="0" w:color="E2E8F0"/>
              </w:divBdr>
              <w:divsChild>
                <w:div w:id="13379258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34229443">
          <w:marLeft w:val="0"/>
          <w:marRight w:val="0"/>
          <w:marTop w:val="0"/>
          <w:marBottom w:val="0"/>
          <w:divBdr>
            <w:top w:val="single" w:sz="2" w:space="0" w:color="E2E8F0"/>
            <w:left w:val="single" w:sz="2" w:space="0" w:color="E2E8F0"/>
            <w:bottom w:val="single" w:sz="2" w:space="0" w:color="E2E8F0"/>
            <w:right w:val="single" w:sz="2" w:space="0" w:color="E2E8F0"/>
          </w:divBdr>
          <w:divsChild>
            <w:div w:id="625166297">
              <w:marLeft w:val="0"/>
              <w:marRight w:val="0"/>
              <w:marTop w:val="0"/>
              <w:marBottom w:val="0"/>
              <w:divBdr>
                <w:top w:val="single" w:sz="2" w:space="0" w:color="E2E8F0"/>
                <w:left w:val="single" w:sz="2" w:space="0" w:color="E2E8F0"/>
                <w:bottom w:val="single" w:sz="2" w:space="0" w:color="E2E8F0"/>
                <w:right w:val="single" w:sz="2" w:space="0" w:color="E2E8F0"/>
              </w:divBdr>
            </w:div>
            <w:div w:id="1039549264">
              <w:marLeft w:val="0"/>
              <w:marRight w:val="0"/>
              <w:marTop w:val="0"/>
              <w:marBottom w:val="0"/>
              <w:divBdr>
                <w:top w:val="single" w:sz="2" w:space="0" w:color="E2E8F0"/>
                <w:left w:val="single" w:sz="2" w:space="11" w:color="E2E8F0"/>
                <w:bottom w:val="single" w:sz="2" w:space="0" w:color="E2E8F0"/>
                <w:right w:val="single" w:sz="2" w:space="0" w:color="E2E8F0"/>
              </w:divBdr>
              <w:divsChild>
                <w:div w:id="17393299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15688183">
          <w:marLeft w:val="0"/>
          <w:marRight w:val="0"/>
          <w:marTop w:val="0"/>
          <w:marBottom w:val="0"/>
          <w:divBdr>
            <w:top w:val="single" w:sz="2" w:space="0" w:color="E2E8F0"/>
            <w:left w:val="single" w:sz="2" w:space="0" w:color="E2E8F0"/>
            <w:bottom w:val="single" w:sz="2" w:space="0" w:color="E2E8F0"/>
            <w:right w:val="single" w:sz="2" w:space="0" w:color="E2E8F0"/>
          </w:divBdr>
          <w:divsChild>
            <w:div w:id="109710428">
              <w:marLeft w:val="0"/>
              <w:marRight w:val="0"/>
              <w:marTop w:val="0"/>
              <w:marBottom w:val="0"/>
              <w:divBdr>
                <w:top w:val="single" w:sz="2" w:space="0" w:color="E2E8F0"/>
                <w:left w:val="single" w:sz="2" w:space="0" w:color="E2E8F0"/>
                <w:bottom w:val="single" w:sz="2" w:space="0" w:color="E2E8F0"/>
                <w:right w:val="single" w:sz="2" w:space="0" w:color="E2E8F0"/>
              </w:divBdr>
            </w:div>
            <w:div w:id="332757719">
              <w:marLeft w:val="0"/>
              <w:marRight w:val="0"/>
              <w:marTop w:val="0"/>
              <w:marBottom w:val="0"/>
              <w:divBdr>
                <w:top w:val="single" w:sz="2" w:space="0" w:color="E2E8F0"/>
                <w:left w:val="single" w:sz="2" w:space="11" w:color="E2E8F0"/>
                <w:bottom w:val="single" w:sz="2" w:space="0" w:color="E2E8F0"/>
                <w:right w:val="single" w:sz="2" w:space="0" w:color="E2E8F0"/>
              </w:divBdr>
              <w:divsChild>
                <w:div w:id="889658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81379726">
          <w:marLeft w:val="0"/>
          <w:marRight w:val="0"/>
          <w:marTop w:val="0"/>
          <w:marBottom w:val="0"/>
          <w:divBdr>
            <w:top w:val="single" w:sz="2" w:space="0" w:color="E2E8F0"/>
            <w:left w:val="single" w:sz="2" w:space="0" w:color="E2E8F0"/>
            <w:bottom w:val="single" w:sz="2" w:space="0" w:color="E2E8F0"/>
            <w:right w:val="single" w:sz="2" w:space="0" w:color="E2E8F0"/>
          </w:divBdr>
          <w:divsChild>
            <w:div w:id="1216817468">
              <w:marLeft w:val="0"/>
              <w:marRight w:val="0"/>
              <w:marTop w:val="0"/>
              <w:marBottom w:val="0"/>
              <w:divBdr>
                <w:top w:val="single" w:sz="2" w:space="0" w:color="E2E8F0"/>
                <w:left w:val="single" w:sz="2" w:space="0" w:color="E2E8F0"/>
                <w:bottom w:val="single" w:sz="2" w:space="0" w:color="E2E8F0"/>
                <w:right w:val="single" w:sz="2" w:space="0" w:color="E2E8F0"/>
              </w:divBdr>
            </w:div>
            <w:div w:id="814613837">
              <w:marLeft w:val="0"/>
              <w:marRight w:val="0"/>
              <w:marTop w:val="0"/>
              <w:marBottom w:val="0"/>
              <w:divBdr>
                <w:top w:val="single" w:sz="2" w:space="0" w:color="E2E8F0"/>
                <w:left w:val="single" w:sz="2" w:space="11" w:color="E2E8F0"/>
                <w:bottom w:val="single" w:sz="2" w:space="0" w:color="E2E8F0"/>
                <w:right w:val="single" w:sz="2" w:space="0" w:color="E2E8F0"/>
              </w:divBdr>
              <w:divsChild>
                <w:div w:id="178530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898540">
          <w:marLeft w:val="0"/>
          <w:marRight w:val="0"/>
          <w:marTop w:val="0"/>
          <w:marBottom w:val="0"/>
          <w:divBdr>
            <w:top w:val="single" w:sz="2" w:space="0" w:color="E2E8F0"/>
            <w:left w:val="single" w:sz="2" w:space="0" w:color="E2E8F0"/>
            <w:bottom w:val="single" w:sz="2" w:space="0" w:color="E2E8F0"/>
            <w:right w:val="single" w:sz="2" w:space="0" w:color="E2E8F0"/>
          </w:divBdr>
          <w:divsChild>
            <w:div w:id="336923615">
              <w:marLeft w:val="0"/>
              <w:marRight w:val="0"/>
              <w:marTop w:val="0"/>
              <w:marBottom w:val="0"/>
              <w:divBdr>
                <w:top w:val="single" w:sz="2" w:space="0" w:color="E2E8F0"/>
                <w:left w:val="single" w:sz="2" w:space="0" w:color="E2E8F0"/>
                <w:bottom w:val="single" w:sz="2" w:space="0" w:color="E2E8F0"/>
                <w:right w:val="single" w:sz="2" w:space="0" w:color="E2E8F0"/>
              </w:divBdr>
            </w:div>
            <w:div w:id="1958025575">
              <w:marLeft w:val="0"/>
              <w:marRight w:val="0"/>
              <w:marTop w:val="0"/>
              <w:marBottom w:val="0"/>
              <w:divBdr>
                <w:top w:val="single" w:sz="2" w:space="0" w:color="E2E8F0"/>
                <w:left w:val="single" w:sz="2" w:space="11" w:color="E2E8F0"/>
                <w:bottom w:val="single" w:sz="2" w:space="0" w:color="E2E8F0"/>
                <w:right w:val="single" w:sz="2" w:space="0" w:color="E2E8F0"/>
              </w:divBdr>
              <w:divsChild>
                <w:div w:id="18550738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66738121">
          <w:marLeft w:val="0"/>
          <w:marRight w:val="0"/>
          <w:marTop w:val="0"/>
          <w:marBottom w:val="0"/>
          <w:divBdr>
            <w:top w:val="single" w:sz="2" w:space="0" w:color="E2E8F0"/>
            <w:left w:val="single" w:sz="2" w:space="0" w:color="E2E8F0"/>
            <w:bottom w:val="single" w:sz="2" w:space="0" w:color="E2E8F0"/>
            <w:right w:val="single" w:sz="2" w:space="0" w:color="E2E8F0"/>
          </w:divBdr>
          <w:divsChild>
            <w:div w:id="20278432">
              <w:marLeft w:val="0"/>
              <w:marRight w:val="0"/>
              <w:marTop w:val="0"/>
              <w:marBottom w:val="0"/>
              <w:divBdr>
                <w:top w:val="single" w:sz="2" w:space="0" w:color="E2E8F0"/>
                <w:left w:val="single" w:sz="2" w:space="0" w:color="E2E8F0"/>
                <w:bottom w:val="single" w:sz="2" w:space="0" w:color="E2E8F0"/>
                <w:right w:val="single" w:sz="2" w:space="0" w:color="E2E8F0"/>
              </w:divBdr>
            </w:div>
            <w:div w:id="2125611846">
              <w:marLeft w:val="0"/>
              <w:marRight w:val="0"/>
              <w:marTop w:val="0"/>
              <w:marBottom w:val="0"/>
              <w:divBdr>
                <w:top w:val="single" w:sz="2" w:space="0" w:color="E2E8F0"/>
                <w:left w:val="single" w:sz="2" w:space="11" w:color="E2E8F0"/>
                <w:bottom w:val="single" w:sz="2" w:space="0" w:color="E2E8F0"/>
                <w:right w:val="single" w:sz="2" w:space="0" w:color="E2E8F0"/>
              </w:divBdr>
              <w:divsChild>
                <w:div w:id="18423067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89933398">
          <w:marLeft w:val="0"/>
          <w:marRight w:val="0"/>
          <w:marTop w:val="0"/>
          <w:marBottom w:val="0"/>
          <w:divBdr>
            <w:top w:val="single" w:sz="2" w:space="0" w:color="E2E8F0"/>
            <w:left w:val="single" w:sz="2" w:space="0" w:color="E2E8F0"/>
            <w:bottom w:val="single" w:sz="2" w:space="0" w:color="E2E8F0"/>
            <w:right w:val="single" w:sz="2" w:space="0" w:color="E2E8F0"/>
          </w:divBdr>
          <w:divsChild>
            <w:div w:id="1158155644">
              <w:marLeft w:val="0"/>
              <w:marRight w:val="0"/>
              <w:marTop w:val="0"/>
              <w:marBottom w:val="0"/>
              <w:divBdr>
                <w:top w:val="single" w:sz="2" w:space="0" w:color="E2E8F0"/>
                <w:left w:val="single" w:sz="2" w:space="0" w:color="E2E8F0"/>
                <w:bottom w:val="single" w:sz="2" w:space="0" w:color="E2E8F0"/>
                <w:right w:val="single" w:sz="2" w:space="0" w:color="E2E8F0"/>
              </w:divBdr>
            </w:div>
            <w:div w:id="1782146480">
              <w:marLeft w:val="0"/>
              <w:marRight w:val="0"/>
              <w:marTop w:val="0"/>
              <w:marBottom w:val="0"/>
              <w:divBdr>
                <w:top w:val="single" w:sz="2" w:space="0" w:color="E2E8F0"/>
                <w:left w:val="single" w:sz="2" w:space="11" w:color="E2E8F0"/>
                <w:bottom w:val="single" w:sz="2" w:space="0" w:color="E2E8F0"/>
                <w:right w:val="single" w:sz="2" w:space="0" w:color="E2E8F0"/>
              </w:divBdr>
              <w:divsChild>
                <w:div w:id="140282537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92498698">
          <w:marLeft w:val="0"/>
          <w:marRight w:val="0"/>
          <w:marTop w:val="0"/>
          <w:marBottom w:val="0"/>
          <w:divBdr>
            <w:top w:val="single" w:sz="2" w:space="0" w:color="E2E8F0"/>
            <w:left w:val="single" w:sz="2" w:space="0" w:color="E2E8F0"/>
            <w:bottom w:val="single" w:sz="2" w:space="0" w:color="E2E8F0"/>
            <w:right w:val="single" w:sz="2" w:space="0" w:color="E2E8F0"/>
          </w:divBdr>
          <w:divsChild>
            <w:div w:id="854269758">
              <w:marLeft w:val="0"/>
              <w:marRight w:val="0"/>
              <w:marTop w:val="0"/>
              <w:marBottom w:val="0"/>
              <w:divBdr>
                <w:top w:val="single" w:sz="2" w:space="0" w:color="E2E8F0"/>
                <w:left w:val="single" w:sz="2" w:space="0" w:color="E2E8F0"/>
                <w:bottom w:val="single" w:sz="2" w:space="0" w:color="E2E8F0"/>
                <w:right w:val="single" w:sz="2" w:space="0" w:color="E2E8F0"/>
              </w:divBdr>
            </w:div>
            <w:div w:id="2032141994">
              <w:marLeft w:val="0"/>
              <w:marRight w:val="0"/>
              <w:marTop w:val="0"/>
              <w:marBottom w:val="0"/>
              <w:divBdr>
                <w:top w:val="single" w:sz="2" w:space="0" w:color="E2E8F0"/>
                <w:left w:val="single" w:sz="2" w:space="11" w:color="E2E8F0"/>
                <w:bottom w:val="single" w:sz="2" w:space="0" w:color="E2E8F0"/>
                <w:right w:val="single" w:sz="2" w:space="0" w:color="E2E8F0"/>
              </w:divBdr>
              <w:divsChild>
                <w:div w:id="55693967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8521068">
          <w:marLeft w:val="0"/>
          <w:marRight w:val="0"/>
          <w:marTop w:val="0"/>
          <w:marBottom w:val="0"/>
          <w:divBdr>
            <w:top w:val="single" w:sz="2" w:space="0" w:color="E2E8F0"/>
            <w:left w:val="single" w:sz="2" w:space="0" w:color="E2E8F0"/>
            <w:bottom w:val="single" w:sz="2" w:space="0" w:color="E2E8F0"/>
            <w:right w:val="single" w:sz="2" w:space="0" w:color="E2E8F0"/>
          </w:divBdr>
          <w:divsChild>
            <w:div w:id="1696535343">
              <w:marLeft w:val="0"/>
              <w:marRight w:val="0"/>
              <w:marTop w:val="0"/>
              <w:marBottom w:val="0"/>
              <w:divBdr>
                <w:top w:val="single" w:sz="2" w:space="0" w:color="E2E8F0"/>
                <w:left w:val="single" w:sz="2" w:space="0" w:color="E2E8F0"/>
                <w:bottom w:val="single" w:sz="2" w:space="0" w:color="E2E8F0"/>
                <w:right w:val="single" w:sz="2" w:space="0" w:color="E2E8F0"/>
              </w:divBdr>
            </w:div>
            <w:div w:id="2022313622">
              <w:marLeft w:val="0"/>
              <w:marRight w:val="0"/>
              <w:marTop w:val="0"/>
              <w:marBottom w:val="0"/>
              <w:divBdr>
                <w:top w:val="single" w:sz="2" w:space="0" w:color="E2E8F0"/>
                <w:left w:val="single" w:sz="2" w:space="0" w:color="E2E8F0"/>
                <w:bottom w:val="single" w:sz="2" w:space="0" w:color="E2E8F0"/>
                <w:right w:val="single" w:sz="2" w:space="0" w:color="E2E8F0"/>
              </w:divBdr>
            </w:div>
            <w:div w:id="1758747380">
              <w:marLeft w:val="0"/>
              <w:marRight w:val="0"/>
              <w:marTop w:val="0"/>
              <w:marBottom w:val="0"/>
              <w:divBdr>
                <w:top w:val="single" w:sz="2" w:space="0" w:color="E2E8F0"/>
                <w:left w:val="single" w:sz="2" w:space="11" w:color="E2E8F0"/>
                <w:bottom w:val="single" w:sz="2" w:space="0" w:color="E2E8F0"/>
                <w:right w:val="single" w:sz="2" w:space="0" w:color="E2E8F0"/>
              </w:divBdr>
              <w:divsChild>
                <w:div w:id="69219362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5019795">
          <w:marLeft w:val="0"/>
          <w:marRight w:val="0"/>
          <w:marTop w:val="0"/>
          <w:marBottom w:val="0"/>
          <w:divBdr>
            <w:top w:val="single" w:sz="2" w:space="0" w:color="E2E8F0"/>
            <w:left w:val="single" w:sz="2" w:space="0" w:color="E2E8F0"/>
            <w:bottom w:val="single" w:sz="2" w:space="0" w:color="E2E8F0"/>
            <w:right w:val="single" w:sz="2" w:space="0" w:color="E2E8F0"/>
          </w:divBdr>
          <w:divsChild>
            <w:div w:id="453015779">
              <w:marLeft w:val="0"/>
              <w:marRight w:val="0"/>
              <w:marTop w:val="0"/>
              <w:marBottom w:val="0"/>
              <w:divBdr>
                <w:top w:val="single" w:sz="2" w:space="0" w:color="E2E8F0"/>
                <w:left w:val="single" w:sz="2" w:space="0" w:color="E2E8F0"/>
                <w:bottom w:val="single" w:sz="2" w:space="0" w:color="E2E8F0"/>
                <w:right w:val="single" w:sz="2" w:space="0" w:color="E2E8F0"/>
              </w:divBdr>
            </w:div>
            <w:div w:id="1485469625">
              <w:marLeft w:val="0"/>
              <w:marRight w:val="0"/>
              <w:marTop w:val="0"/>
              <w:marBottom w:val="0"/>
              <w:divBdr>
                <w:top w:val="single" w:sz="2" w:space="0" w:color="E2E8F0"/>
                <w:left w:val="single" w:sz="2" w:space="0" w:color="E2E8F0"/>
                <w:bottom w:val="single" w:sz="2" w:space="0" w:color="E2E8F0"/>
                <w:right w:val="single" w:sz="2" w:space="0" w:color="E2E8F0"/>
              </w:divBdr>
            </w:div>
            <w:div w:id="1335492721">
              <w:marLeft w:val="0"/>
              <w:marRight w:val="0"/>
              <w:marTop w:val="0"/>
              <w:marBottom w:val="0"/>
              <w:divBdr>
                <w:top w:val="single" w:sz="2" w:space="0" w:color="E2E8F0"/>
                <w:left w:val="single" w:sz="2" w:space="11" w:color="E2E8F0"/>
                <w:bottom w:val="single" w:sz="2" w:space="0" w:color="E2E8F0"/>
                <w:right w:val="single" w:sz="2" w:space="0" w:color="E2E8F0"/>
              </w:divBdr>
              <w:divsChild>
                <w:div w:id="4779637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8002290">
          <w:marLeft w:val="0"/>
          <w:marRight w:val="0"/>
          <w:marTop w:val="0"/>
          <w:marBottom w:val="0"/>
          <w:divBdr>
            <w:top w:val="single" w:sz="2" w:space="0" w:color="E2E8F0"/>
            <w:left w:val="single" w:sz="2" w:space="0" w:color="E2E8F0"/>
            <w:bottom w:val="single" w:sz="2" w:space="0" w:color="E2E8F0"/>
            <w:right w:val="single" w:sz="2" w:space="0" w:color="E2E8F0"/>
          </w:divBdr>
          <w:divsChild>
            <w:div w:id="1483692524">
              <w:marLeft w:val="0"/>
              <w:marRight w:val="0"/>
              <w:marTop w:val="0"/>
              <w:marBottom w:val="0"/>
              <w:divBdr>
                <w:top w:val="single" w:sz="2" w:space="0" w:color="E2E8F0"/>
                <w:left w:val="single" w:sz="2" w:space="0" w:color="E2E8F0"/>
                <w:bottom w:val="single" w:sz="2" w:space="0" w:color="E2E8F0"/>
                <w:right w:val="single" w:sz="2" w:space="0" w:color="E2E8F0"/>
              </w:divBdr>
            </w:div>
            <w:div w:id="1768193238">
              <w:marLeft w:val="0"/>
              <w:marRight w:val="0"/>
              <w:marTop w:val="0"/>
              <w:marBottom w:val="0"/>
              <w:divBdr>
                <w:top w:val="single" w:sz="2" w:space="0" w:color="E2E8F0"/>
                <w:left w:val="single" w:sz="2" w:space="11" w:color="E2E8F0"/>
                <w:bottom w:val="single" w:sz="2" w:space="0" w:color="E2E8F0"/>
                <w:right w:val="single" w:sz="2" w:space="0" w:color="E2E8F0"/>
              </w:divBdr>
              <w:divsChild>
                <w:div w:id="13318367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48687024">
          <w:marLeft w:val="0"/>
          <w:marRight w:val="0"/>
          <w:marTop w:val="0"/>
          <w:marBottom w:val="0"/>
          <w:divBdr>
            <w:top w:val="single" w:sz="2" w:space="0" w:color="E2E8F0"/>
            <w:left w:val="single" w:sz="2" w:space="0" w:color="E2E8F0"/>
            <w:bottom w:val="single" w:sz="2" w:space="0" w:color="E2E8F0"/>
            <w:right w:val="single" w:sz="2" w:space="0" w:color="E2E8F0"/>
          </w:divBdr>
          <w:divsChild>
            <w:div w:id="672680602">
              <w:marLeft w:val="0"/>
              <w:marRight w:val="0"/>
              <w:marTop w:val="0"/>
              <w:marBottom w:val="0"/>
              <w:divBdr>
                <w:top w:val="single" w:sz="2" w:space="0" w:color="E2E8F0"/>
                <w:left w:val="single" w:sz="2" w:space="0" w:color="E2E8F0"/>
                <w:bottom w:val="single" w:sz="2" w:space="0" w:color="E2E8F0"/>
                <w:right w:val="single" w:sz="2" w:space="0" w:color="E2E8F0"/>
              </w:divBdr>
            </w:div>
            <w:div w:id="1215117914">
              <w:marLeft w:val="0"/>
              <w:marRight w:val="0"/>
              <w:marTop w:val="0"/>
              <w:marBottom w:val="0"/>
              <w:divBdr>
                <w:top w:val="single" w:sz="2" w:space="0" w:color="E2E8F0"/>
                <w:left w:val="single" w:sz="2" w:space="11" w:color="E2E8F0"/>
                <w:bottom w:val="single" w:sz="2" w:space="0" w:color="E2E8F0"/>
                <w:right w:val="single" w:sz="2" w:space="0" w:color="E2E8F0"/>
              </w:divBdr>
              <w:divsChild>
                <w:div w:id="14971510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251901">
          <w:marLeft w:val="0"/>
          <w:marRight w:val="0"/>
          <w:marTop w:val="0"/>
          <w:marBottom w:val="0"/>
          <w:divBdr>
            <w:top w:val="single" w:sz="2" w:space="0" w:color="E2E8F0"/>
            <w:left w:val="single" w:sz="2" w:space="0" w:color="E2E8F0"/>
            <w:bottom w:val="single" w:sz="2" w:space="0" w:color="E2E8F0"/>
            <w:right w:val="single" w:sz="2" w:space="0" w:color="E2E8F0"/>
          </w:divBdr>
          <w:divsChild>
            <w:div w:id="595526236">
              <w:marLeft w:val="0"/>
              <w:marRight w:val="0"/>
              <w:marTop w:val="0"/>
              <w:marBottom w:val="0"/>
              <w:divBdr>
                <w:top w:val="single" w:sz="2" w:space="0" w:color="E2E8F0"/>
                <w:left w:val="single" w:sz="2" w:space="0" w:color="E2E8F0"/>
                <w:bottom w:val="single" w:sz="2" w:space="0" w:color="E2E8F0"/>
                <w:right w:val="single" w:sz="2" w:space="0" w:color="E2E8F0"/>
              </w:divBdr>
            </w:div>
            <w:div w:id="997880123">
              <w:marLeft w:val="0"/>
              <w:marRight w:val="0"/>
              <w:marTop w:val="0"/>
              <w:marBottom w:val="0"/>
              <w:divBdr>
                <w:top w:val="single" w:sz="2" w:space="0" w:color="E2E8F0"/>
                <w:left w:val="single" w:sz="2" w:space="11" w:color="E2E8F0"/>
                <w:bottom w:val="single" w:sz="2" w:space="0" w:color="E2E8F0"/>
                <w:right w:val="single" w:sz="2" w:space="0" w:color="E2E8F0"/>
              </w:divBdr>
              <w:divsChild>
                <w:div w:id="204316364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0236126">
          <w:marLeft w:val="0"/>
          <w:marRight w:val="0"/>
          <w:marTop w:val="0"/>
          <w:marBottom w:val="0"/>
          <w:divBdr>
            <w:top w:val="single" w:sz="2" w:space="0" w:color="E2E8F0"/>
            <w:left w:val="single" w:sz="2" w:space="0" w:color="E2E8F0"/>
            <w:bottom w:val="single" w:sz="2" w:space="0" w:color="E2E8F0"/>
            <w:right w:val="single" w:sz="2" w:space="0" w:color="E2E8F0"/>
          </w:divBdr>
          <w:divsChild>
            <w:div w:id="131289169">
              <w:marLeft w:val="0"/>
              <w:marRight w:val="0"/>
              <w:marTop w:val="0"/>
              <w:marBottom w:val="0"/>
              <w:divBdr>
                <w:top w:val="single" w:sz="2" w:space="0" w:color="E2E8F0"/>
                <w:left w:val="single" w:sz="2" w:space="0" w:color="E2E8F0"/>
                <w:bottom w:val="single" w:sz="2" w:space="0" w:color="E2E8F0"/>
                <w:right w:val="single" w:sz="2" w:space="0" w:color="E2E8F0"/>
              </w:divBdr>
            </w:div>
            <w:div w:id="1097092250">
              <w:marLeft w:val="0"/>
              <w:marRight w:val="0"/>
              <w:marTop w:val="0"/>
              <w:marBottom w:val="0"/>
              <w:divBdr>
                <w:top w:val="single" w:sz="2" w:space="0" w:color="E2E8F0"/>
                <w:left w:val="single" w:sz="2" w:space="11" w:color="E2E8F0"/>
                <w:bottom w:val="single" w:sz="2" w:space="0" w:color="E2E8F0"/>
                <w:right w:val="single" w:sz="2" w:space="0" w:color="E2E8F0"/>
              </w:divBdr>
              <w:divsChild>
                <w:div w:id="169838513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62071921">
          <w:marLeft w:val="0"/>
          <w:marRight w:val="0"/>
          <w:marTop w:val="0"/>
          <w:marBottom w:val="0"/>
          <w:divBdr>
            <w:top w:val="single" w:sz="2" w:space="0" w:color="E2E8F0"/>
            <w:left w:val="single" w:sz="2" w:space="0" w:color="E2E8F0"/>
            <w:bottom w:val="single" w:sz="2" w:space="0" w:color="E2E8F0"/>
            <w:right w:val="single" w:sz="2" w:space="0" w:color="E2E8F0"/>
          </w:divBdr>
          <w:divsChild>
            <w:div w:id="411204452">
              <w:marLeft w:val="0"/>
              <w:marRight w:val="0"/>
              <w:marTop w:val="0"/>
              <w:marBottom w:val="0"/>
              <w:divBdr>
                <w:top w:val="single" w:sz="2" w:space="0" w:color="E2E8F0"/>
                <w:left w:val="single" w:sz="2" w:space="0" w:color="E2E8F0"/>
                <w:bottom w:val="single" w:sz="2" w:space="0" w:color="E2E8F0"/>
                <w:right w:val="single" w:sz="2" w:space="0" w:color="E2E8F0"/>
              </w:divBdr>
            </w:div>
            <w:div w:id="1432047808">
              <w:marLeft w:val="0"/>
              <w:marRight w:val="0"/>
              <w:marTop w:val="0"/>
              <w:marBottom w:val="0"/>
              <w:divBdr>
                <w:top w:val="single" w:sz="2" w:space="0" w:color="E2E8F0"/>
                <w:left w:val="single" w:sz="2" w:space="0" w:color="E2E8F0"/>
                <w:bottom w:val="single" w:sz="2" w:space="0" w:color="E2E8F0"/>
                <w:right w:val="single" w:sz="2" w:space="0" w:color="E2E8F0"/>
              </w:divBdr>
            </w:div>
            <w:div w:id="1418944536">
              <w:marLeft w:val="0"/>
              <w:marRight w:val="0"/>
              <w:marTop w:val="0"/>
              <w:marBottom w:val="0"/>
              <w:divBdr>
                <w:top w:val="single" w:sz="2" w:space="0" w:color="E2E8F0"/>
                <w:left w:val="single" w:sz="2" w:space="11" w:color="E2E8F0"/>
                <w:bottom w:val="single" w:sz="2" w:space="0" w:color="E2E8F0"/>
                <w:right w:val="single" w:sz="2" w:space="0" w:color="E2E8F0"/>
              </w:divBdr>
              <w:divsChild>
                <w:div w:id="18369172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62863022">
          <w:marLeft w:val="0"/>
          <w:marRight w:val="0"/>
          <w:marTop w:val="0"/>
          <w:marBottom w:val="0"/>
          <w:divBdr>
            <w:top w:val="single" w:sz="2" w:space="0" w:color="E2E8F0"/>
            <w:left w:val="single" w:sz="2" w:space="0" w:color="E2E8F0"/>
            <w:bottom w:val="single" w:sz="2" w:space="0" w:color="E2E8F0"/>
            <w:right w:val="single" w:sz="2" w:space="0" w:color="E2E8F0"/>
          </w:divBdr>
          <w:divsChild>
            <w:div w:id="1030108342">
              <w:marLeft w:val="0"/>
              <w:marRight w:val="0"/>
              <w:marTop w:val="0"/>
              <w:marBottom w:val="0"/>
              <w:divBdr>
                <w:top w:val="single" w:sz="2" w:space="0" w:color="E2E8F0"/>
                <w:left w:val="single" w:sz="2" w:space="0" w:color="E2E8F0"/>
                <w:bottom w:val="single" w:sz="2" w:space="0" w:color="E2E8F0"/>
                <w:right w:val="single" w:sz="2" w:space="0" w:color="E2E8F0"/>
              </w:divBdr>
            </w:div>
            <w:div w:id="683940810">
              <w:marLeft w:val="0"/>
              <w:marRight w:val="0"/>
              <w:marTop w:val="0"/>
              <w:marBottom w:val="0"/>
              <w:divBdr>
                <w:top w:val="single" w:sz="2" w:space="0" w:color="E2E8F0"/>
                <w:left w:val="single" w:sz="2" w:space="11" w:color="E2E8F0"/>
                <w:bottom w:val="single" w:sz="2" w:space="0" w:color="E2E8F0"/>
                <w:right w:val="single" w:sz="2" w:space="0" w:color="E2E8F0"/>
              </w:divBdr>
              <w:divsChild>
                <w:div w:id="12652666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16411571">
          <w:marLeft w:val="0"/>
          <w:marRight w:val="0"/>
          <w:marTop w:val="0"/>
          <w:marBottom w:val="0"/>
          <w:divBdr>
            <w:top w:val="single" w:sz="2" w:space="0" w:color="E2E8F0"/>
            <w:left w:val="single" w:sz="2" w:space="0" w:color="E2E8F0"/>
            <w:bottom w:val="single" w:sz="2" w:space="0" w:color="E2E8F0"/>
            <w:right w:val="single" w:sz="2" w:space="0" w:color="E2E8F0"/>
          </w:divBdr>
          <w:divsChild>
            <w:div w:id="1085876605">
              <w:marLeft w:val="0"/>
              <w:marRight w:val="0"/>
              <w:marTop w:val="0"/>
              <w:marBottom w:val="0"/>
              <w:divBdr>
                <w:top w:val="single" w:sz="2" w:space="0" w:color="E2E8F0"/>
                <w:left w:val="single" w:sz="2" w:space="0" w:color="E2E8F0"/>
                <w:bottom w:val="single" w:sz="2" w:space="0" w:color="E2E8F0"/>
                <w:right w:val="single" w:sz="2" w:space="0" w:color="E2E8F0"/>
              </w:divBdr>
            </w:div>
            <w:div w:id="345597006">
              <w:marLeft w:val="0"/>
              <w:marRight w:val="0"/>
              <w:marTop w:val="0"/>
              <w:marBottom w:val="0"/>
              <w:divBdr>
                <w:top w:val="single" w:sz="2" w:space="0" w:color="E2E8F0"/>
                <w:left w:val="single" w:sz="2" w:space="11" w:color="E2E8F0"/>
                <w:bottom w:val="single" w:sz="2" w:space="0" w:color="E2E8F0"/>
                <w:right w:val="single" w:sz="2" w:space="0" w:color="E2E8F0"/>
              </w:divBdr>
              <w:divsChild>
                <w:div w:id="5841898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34160385">
          <w:marLeft w:val="0"/>
          <w:marRight w:val="0"/>
          <w:marTop w:val="0"/>
          <w:marBottom w:val="0"/>
          <w:divBdr>
            <w:top w:val="single" w:sz="2" w:space="0" w:color="E2E8F0"/>
            <w:left w:val="single" w:sz="2" w:space="0" w:color="E2E8F0"/>
            <w:bottom w:val="single" w:sz="2" w:space="0" w:color="E2E8F0"/>
            <w:right w:val="single" w:sz="2" w:space="0" w:color="E2E8F0"/>
          </w:divBdr>
          <w:divsChild>
            <w:div w:id="1006520030">
              <w:marLeft w:val="0"/>
              <w:marRight w:val="0"/>
              <w:marTop w:val="0"/>
              <w:marBottom w:val="0"/>
              <w:divBdr>
                <w:top w:val="single" w:sz="2" w:space="0" w:color="E2E8F0"/>
                <w:left w:val="single" w:sz="2" w:space="0" w:color="E2E8F0"/>
                <w:bottom w:val="single" w:sz="2" w:space="0" w:color="E2E8F0"/>
                <w:right w:val="single" w:sz="2" w:space="0" w:color="E2E8F0"/>
              </w:divBdr>
            </w:div>
            <w:div w:id="1446849382">
              <w:marLeft w:val="0"/>
              <w:marRight w:val="0"/>
              <w:marTop w:val="0"/>
              <w:marBottom w:val="0"/>
              <w:divBdr>
                <w:top w:val="single" w:sz="2" w:space="0" w:color="E2E8F0"/>
                <w:left w:val="single" w:sz="2" w:space="0" w:color="E2E8F0"/>
                <w:bottom w:val="single" w:sz="2" w:space="0" w:color="E2E8F0"/>
                <w:right w:val="single" w:sz="2" w:space="0" w:color="E2E8F0"/>
              </w:divBdr>
            </w:div>
            <w:div w:id="1611546623">
              <w:marLeft w:val="0"/>
              <w:marRight w:val="0"/>
              <w:marTop w:val="0"/>
              <w:marBottom w:val="0"/>
              <w:divBdr>
                <w:top w:val="single" w:sz="2" w:space="0" w:color="E2E8F0"/>
                <w:left w:val="single" w:sz="2" w:space="11" w:color="E2E8F0"/>
                <w:bottom w:val="single" w:sz="2" w:space="0" w:color="E2E8F0"/>
                <w:right w:val="single" w:sz="2" w:space="0" w:color="E2E8F0"/>
              </w:divBdr>
              <w:divsChild>
                <w:div w:id="19640717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0237109">
          <w:marLeft w:val="0"/>
          <w:marRight w:val="0"/>
          <w:marTop w:val="0"/>
          <w:marBottom w:val="0"/>
          <w:divBdr>
            <w:top w:val="single" w:sz="2" w:space="0" w:color="E2E8F0"/>
            <w:left w:val="single" w:sz="2" w:space="0" w:color="E2E8F0"/>
            <w:bottom w:val="single" w:sz="2" w:space="0" w:color="E2E8F0"/>
            <w:right w:val="single" w:sz="2" w:space="0" w:color="E2E8F0"/>
          </w:divBdr>
          <w:divsChild>
            <w:div w:id="434180035">
              <w:marLeft w:val="0"/>
              <w:marRight w:val="0"/>
              <w:marTop w:val="0"/>
              <w:marBottom w:val="0"/>
              <w:divBdr>
                <w:top w:val="single" w:sz="2" w:space="0" w:color="E2E8F0"/>
                <w:left w:val="single" w:sz="2" w:space="0" w:color="E2E8F0"/>
                <w:bottom w:val="single" w:sz="2" w:space="0" w:color="E2E8F0"/>
                <w:right w:val="single" w:sz="2" w:space="0" w:color="E2E8F0"/>
              </w:divBdr>
            </w:div>
            <w:div w:id="350910709">
              <w:marLeft w:val="0"/>
              <w:marRight w:val="0"/>
              <w:marTop w:val="0"/>
              <w:marBottom w:val="0"/>
              <w:divBdr>
                <w:top w:val="single" w:sz="2" w:space="0" w:color="E2E8F0"/>
                <w:left w:val="single" w:sz="2" w:space="0" w:color="E2E8F0"/>
                <w:bottom w:val="single" w:sz="2" w:space="0" w:color="E2E8F0"/>
                <w:right w:val="single" w:sz="2" w:space="0" w:color="E2E8F0"/>
              </w:divBdr>
              <w:divsChild>
                <w:div w:id="866987315">
                  <w:marLeft w:val="0"/>
                  <w:marRight w:val="0"/>
                  <w:marTop w:val="0"/>
                  <w:marBottom w:val="0"/>
                  <w:divBdr>
                    <w:top w:val="single" w:sz="2" w:space="18" w:color="E2E8F0"/>
                    <w:left w:val="single" w:sz="2" w:space="18" w:color="E2E8F0"/>
                    <w:bottom w:val="single" w:sz="2" w:space="18" w:color="E2E8F0"/>
                    <w:right w:val="single" w:sz="2" w:space="18" w:color="E2E8F0"/>
                  </w:divBdr>
                  <w:divsChild>
                    <w:div w:id="12288816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624578013">
          <w:marLeft w:val="0"/>
          <w:marRight w:val="0"/>
          <w:marTop w:val="0"/>
          <w:marBottom w:val="0"/>
          <w:divBdr>
            <w:top w:val="single" w:sz="2" w:space="23" w:color="E2E8F0"/>
            <w:left w:val="single" w:sz="2" w:space="11" w:color="E2E8F0"/>
            <w:bottom w:val="single" w:sz="2" w:space="0" w:color="E2E8F0"/>
            <w:right w:val="single" w:sz="2" w:space="11" w:color="E2E8F0"/>
          </w:divBdr>
          <w:divsChild>
            <w:div w:id="37690079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797188463">
          <w:marLeft w:val="0"/>
          <w:marRight w:val="0"/>
          <w:marTop w:val="0"/>
          <w:marBottom w:val="0"/>
          <w:divBdr>
            <w:top w:val="single" w:sz="2" w:space="0" w:color="E2E8F0"/>
            <w:left w:val="single" w:sz="2" w:space="0" w:color="E2E8F0"/>
            <w:bottom w:val="single" w:sz="2" w:space="0" w:color="E2E8F0"/>
            <w:right w:val="single" w:sz="2" w:space="0" w:color="E2E8F0"/>
          </w:divBdr>
          <w:divsChild>
            <w:div w:id="1233194315">
              <w:marLeft w:val="0"/>
              <w:marRight w:val="0"/>
              <w:marTop w:val="0"/>
              <w:marBottom w:val="0"/>
              <w:divBdr>
                <w:top w:val="single" w:sz="2" w:space="0" w:color="E2E8F0"/>
                <w:left w:val="single" w:sz="2" w:space="0" w:color="E2E8F0"/>
                <w:bottom w:val="single" w:sz="2" w:space="0" w:color="E2E8F0"/>
                <w:right w:val="single" w:sz="2" w:space="0" w:color="E2E8F0"/>
              </w:divBdr>
            </w:div>
            <w:div w:id="901645460">
              <w:marLeft w:val="0"/>
              <w:marRight w:val="0"/>
              <w:marTop w:val="0"/>
              <w:marBottom w:val="0"/>
              <w:divBdr>
                <w:top w:val="single" w:sz="2" w:space="11" w:color="E2E8F0"/>
                <w:left w:val="single" w:sz="2" w:space="11" w:color="E2E8F0"/>
                <w:bottom w:val="single" w:sz="2" w:space="11" w:color="E2E8F0"/>
                <w:right w:val="single" w:sz="2" w:space="11" w:color="E2E8F0"/>
              </w:divBdr>
              <w:divsChild>
                <w:div w:id="1921790500">
                  <w:marLeft w:val="0"/>
                  <w:marRight w:val="0"/>
                  <w:marTop w:val="0"/>
                  <w:marBottom w:val="0"/>
                  <w:divBdr>
                    <w:top w:val="single" w:sz="2" w:space="0" w:color="E2E8F0"/>
                    <w:left w:val="single" w:sz="2" w:space="0" w:color="E2E8F0"/>
                    <w:bottom w:val="single" w:sz="2" w:space="0" w:color="E2E8F0"/>
                    <w:right w:val="single" w:sz="2" w:space="0" w:color="E2E8F0"/>
                  </w:divBdr>
                </w:div>
                <w:div w:id="87611644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55706024">
          <w:marLeft w:val="0"/>
          <w:marRight w:val="0"/>
          <w:marTop w:val="0"/>
          <w:marBottom w:val="0"/>
          <w:divBdr>
            <w:top w:val="single" w:sz="2" w:space="0" w:color="E2E8F0"/>
            <w:left w:val="single" w:sz="2" w:space="0" w:color="E2E8F0"/>
            <w:bottom w:val="single" w:sz="2" w:space="0" w:color="E2E8F0"/>
            <w:right w:val="single" w:sz="2" w:space="0" w:color="E2E8F0"/>
          </w:divBdr>
          <w:divsChild>
            <w:div w:id="1010185451">
              <w:marLeft w:val="0"/>
              <w:marRight w:val="0"/>
              <w:marTop w:val="0"/>
              <w:marBottom w:val="0"/>
              <w:divBdr>
                <w:top w:val="single" w:sz="2" w:space="0" w:color="E2E8F0"/>
                <w:left w:val="single" w:sz="2" w:space="0" w:color="E2E8F0"/>
                <w:bottom w:val="single" w:sz="2" w:space="0" w:color="E2E8F0"/>
                <w:right w:val="single" w:sz="2" w:space="0" w:color="E2E8F0"/>
              </w:divBdr>
            </w:div>
            <w:div w:id="1079868826">
              <w:marLeft w:val="0"/>
              <w:marRight w:val="0"/>
              <w:marTop w:val="0"/>
              <w:marBottom w:val="0"/>
              <w:divBdr>
                <w:top w:val="single" w:sz="2" w:space="11" w:color="E2E8F0"/>
                <w:left w:val="single" w:sz="2" w:space="11" w:color="E2E8F0"/>
                <w:bottom w:val="single" w:sz="2" w:space="11" w:color="E2E8F0"/>
                <w:right w:val="single" w:sz="2" w:space="11" w:color="E2E8F0"/>
              </w:divBdr>
              <w:divsChild>
                <w:div w:id="964045116">
                  <w:marLeft w:val="0"/>
                  <w:marRight w:val="0"/>
                  <w:marTop w:val="0"/>
                  <w:marBottom w:val="0"/>
                  <w:divBdr>
                    <w:top w:val="single" w:sz="2" w:space="0" w:color="E2E8F0"/>
                    <w:left w:val="single" w:sz="2" w:space="0" w:color="E2E8F0"/>
                    <w:bottom w:val="single" w:sz="2" w:space="0" w:color="E2E8F0"/>
                    <w:right w:val="single" w:sz="2" w:space="0" w:color="E2E8F0"/>
                  </w:divBdr>
                </w:div>
                <w:div w:id="19566704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69428465">
          <w:marLeft w:val="0"/>
          <w:marRight w:val="0"/>
          <w:marTop w:val="0"/>
          <w:marBottom w:val="0"/>
          <w:divBdr>
            <w:top w:val="single" w:sz="2" w:space="0" w:color="E2E8F0"/>
            <w:left w:val="single" w:sz="2" w:space="0" w:color="E2E8F0"/>
            <w:bottom w:val="single" w:sz="2" w:space="0" w:color="E2E8F0"/>
            <w:right w:val="single" w:sz="2" w:space="0" w:color="E2E8F0"/>
          </w:divBdr>
          <w:divsChild>
            <w:div w:id="1129713010">
              <w:marLeft w:val="0"/>
              <w:marRight w:val="0"/>
              <w:marTop w:val="0"/>
              <w:marBottom w:val="0"/>
              <w:divBdr>
                <w:top w:val="single" w:sz="2" w:space="0" w:color="E2E8F0"/>
                <w:left w:val="single" w:sz="2" w:space="0" w:color="E2E8F0"/>
                <w:bottom w:val="single" w:sz="2" w:space="0" w:color="E2E8F0"/>
                <w:right w:val="single" w:sz="2" w:space="0" w:color="E2E8F0"/>
              </w:divBdr>
            </w:div>
            <w:div w:id="897520406">
              <w:marLeft w:val="0"/>
              <w:marRight w:val="0"/>
              <w:marTop w:val="0"/>
              <w:marBottom w:val="0"/>
              <w:divBdr>
                <w:top w:val="single" w:sz="2" w:space="11" w:color="E2E8F0"/>
                <w:left w:val="single" w:sz="2" w:space="11" w:color="E2E8F0"/>
                <w:bottom w:val="single" w:sz="2" w:space="11" w:color="E2E8F0"/>
                <w:right w:val="single" w:sz="2" w:space="11" w:color="E2E8F0"/>
              </w:divBdr>
              <w:divsChild>
                <w:div w:id="1212231094">
                  <w:marLeft w:val="0"/>
                  <w:marRight w:val="0"/>
                  <w:marTop w:val="0"/>
                  <w:marBottom w:val="0"/>
                  <w:divBdr>
                    <w:top w:val="single" w:sz="2" w:space="0" w:color="E2E8F0"/>
                    <w:left w:val="single" w:sz="2" w:space="0" w:color="E2E8F0"/>
                    <w:bottom w:val="single" w:sz="2" w:space="0" w:color="E2E8F0"/>
                    <w:right w:val="single" w:sz="2" w:space="0" w:color="E2E8F0"/>
                  </w:divBdr>
                </w:div>
                <w:div w:id="8943892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11760697">
          <w:marLeft w:val="0"/>
          <w:marRight w:val="0"/>
          <w:marTop w:val="0"/>
          <w:marBottom w:val="0"/>
          <w:divBdr>
            <w:top w:val="single" w:sz="2" w:space="0" w:color="E2E8F0"/>
            <w:left w:val="single" w:sz="2" w:space="0" w:color="E2E8F0"/>
            <w:bottom w:val="single" w:sz="2" w:space="0" w:color="E2E8F0"/>
            <w:right w:val="single" w:sz="2" w:space="0" w:color="E2E8F0"/>
          </w:divBdr>
          <w:divsChild>
            <w:div w:id="1915508539">
              <w:marLeft w:val="0"/>
              <w:marRight w:val="0"/>
              <w:marTop w:val="0"/>
              <w:marBottom w:val="0"/>
              <w:divBdr>
                <w:top w:val="single" w:sz="2" w:space="0" w:color="E2E8F0"/>
                <w:left w:val="single" w:sz="2" w:space="0" w:color="E2E8F0"/>
                <w:bottom w:val="single" w:sz="2" w:space="0" w:color="E2E8F0"/>
                <w:right w:val="single" w:sz="2" w:space="0" w:color="E2E8F0"/>
              </w:divBdr>
            </w:div>
            <w:div w:id="2027244507">
              <w:marLeft w:val="0"/>
              <w:marRight w:val="0"/>
              <w:marTop w:val="0"/>
              <w:marBottom w:val="0"/>
              <w:divBdr>
                <w:top w:val="single" w:sz="2" w:space="11" w:color="E2E8F0"/>
                <w:left w:val="single" w:sz="2" w:space="11" w:color="E2E8F0"/>
                <w:bottom w:val="single" w:sz="2" w:space="11" w:color="E2E8F0"/>
                <w:right w:val="single" w:sz="2" w:space="11" w:color="E2E8F0"/>
              </w:divBdr>
              <w:divsChild>
                <w:div w:id="42568607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0884293">
          <w:marLeft w:val="0"/>
          <w:marRight w:val="0"/>
          <w:marTop w:val="0"/>
          <w:marBottom w:val="0"/>
          <w:divBdr>
            <w:top w:val="single" w:sz="2" w:space="0" w:color="E2E8F0"/>
            <w:left w:val="single" w:sz="2" w:space="0" w:color="E2E8F0"/>
            <w:bottom w:val="single" w:sz="2" w:space="0" w:color="E2E8F0"/>
            <w:right w:val="single" w:sz="2" w:space="0" w:color="E2E8F0"/>
          </w:divBdr>
          <w:divsChild>
            <w:div w:id="870268432">
              <w:marLeft w:val="0"/>
              <w:marRight w:val="0"/>
              <w:marTop w:val="0"/>
              <w:marBottom w:val="0"/>
              <w:divBdr>
                <w:top w:val="single" w:sz="2" w:space="0" w:color="E2E8F0"/>
                <w:left w:val="single" w:sz="2" w:space="0" w:color="E2E8F0"/>
                <w:bottom w:val="single" w:sz="2" w:space="0" w:color="E2E8F0"/>
                <w:right w:val="single" w:sz="2" w:space="0" w:color="E2E8F0"/>
              </w:divBdr>
            </w:div>
            <w:div w:id="1525246420">
              <w:marLeft w:val="0"/>
              <w:marRight w:val="0"/>
              <w:marTop w:val="0"/>
              <w:marBottom w:val="0"/>
              <w:divBdr>
                <w:top w:val="single" w:sz="2" w:space="11" w:color="E2E8F0"/>
                <w:left w:val="single" w:sz="2" w:space="11" w:color="E2E8F0"/>
                <w:bottom w:val="single" w:sz="2" w:space="11" w:color="E2E8F0"/>
                <w:right w:val="single" w:sz="2" w:space="11" w:color="E2E8F0"/>
              </w:divBdr>
              <w:divsChild>
                <w:div w:id="19511583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0031875">
          <w:marLeft w:val="0"/>
          <w:marRight w:val="0"/>
          <w:marTop w:val="0"/>
          <w:marBottom w:val="0"/>
          <w:divBdr>
            <w:top w:val="single" w:sz="2" w:space="0" w:color="E2E8F0"/>
            <w:left w:val="single" w:sz="2" w:space="0" w:color="E2E8F0"/>
            <w:bottom w:val="single" w:sz="2" w:space="0" w:color="E2E8F0"/>
            <w:right w:val="single" w:sz="2" w:space="0" w:color="E2E8F0"/>
          </w:divBdr>
          <w:divsChild>
            <w:div w:id="868100904">
              <w:marLeft w:val="0"/>
              <w:marRight w:val="0"/>
              <w:marTop w:val="0"/>
              <w:marBottom w:val="0"/>
              <w:divBdr>
                <w:top w:val="single" w:sz="2" w:space="0" w:color="E2E8F0"/>
                <w:left w:val="single" w:sz="2" w:space="0" w:color="E2E8F0"/>
                <w:bottom w:val="single" w:sz="2" w:space="0" w:color="E2E8F0"/>
                <w:right w:val="single" w:sz="2" w:space="0" w:color="E2E8F0"/>
              </w:divBdr>
            </w:div>
            <w:div w:id="856582560">
              <w:marLeft w:val="0"/>
              <w:marRight w:val="0"/>
              <w:marTop w:val="0"/>
              <w:marBottom w:val="0"/>
              <w:divBdr>
                <w:top w:val="single" w:sz="2" w:space="11" w:color="E2E8F0"/>
                <w:left w:val="single" w:sz="2" w:space="11" w:color="E2E8F0"/>
                <w:bottom w:val="single" w:sz="2" w:space="11" w:color="E2E8F0"/>
                <w:right w:val="single" w:sz="2" w:space="11" w:color="E2E8F0"/>
              </w:divBdr>
              <w:divsChild>
                <w:div w:id="1139305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7139631">
          <w:marLeft w:val="0"/>
          <w:marRight w:val="0"/>
          <w:marTop w:val="0"/>
          <w:marBottom w:val="0"/>
          <w:divBdr>
            <w:top w:val="single" w:sz="2" w:space="0" w:color="E2E8F0"/>
            <w:left w:val="single" w:sz="2" w:space="0" w:color="E2E8F0"/>
            <w:bottom w:val="single" w:sz="2" w:space="0" w:color="E2E8F0"/>
            <w:right w:val="single" w:sz="2" w:space="0" w:color="E2E8F0"/>
          </w:divBdr>
          <w:divsChild>
            <w:div w:id="1925413913">
              <w:marLeft w:val="0"/>
              <w:marRight w:val="0"/>
              <w:marTop w:val="0"/>
              <w:marBottom w:val="0"/>
              <w:divBdr>
                <w:top w:val="single" w:sz="2" w:space="0" w:color="E2E8F0"/>
                <w:left w:val="single" w:sz="2" w:space="0" w:color="E2E8F0"/>
                <w:bottom w:val="single" w:sz="2" w:space="0" w:color="E2E8F0"/>
                <w:right w:val="single" w:sz="2" w:space="0" w:color="E2E8F0"/>
              </w:divBdr>
            </w:div>
            <w:div w:id="94639963">
              <w:marLeft w:val="0"/>
              <w:marRight w:val="0"/>
              <w:marTop w:val="0"/>
              <w:marBottom w:val="0"/>
              <w:divBdr>
                <w:top w:val="single" w:sz="2" w:space="11" w:color="E2E8F0"/>
                <w:left w:val="single" w:sz="2" w:space="11" w:color="E2E8F0"/>
                <w:bottom w:val="single" w:sz="2" w:space="11" w:color="E2E8F0"/>
                <w:right w:val="single" w:sz="2" w:space="11" w:color="E2E8F0"/>
              </w:divBdr>
              <w:divsChild>
                <w:div w:id="18780847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4609384">
          <w:marLeft w:val="0"/>
          <w:marRight w:val="0"/>
          <w:marTop w:val="0"/>
          <w:marBottom w:val="0"/>
          <w:divBdr>
            <w:top w:val="single" w:sz="2" w:space="0" w:color="E2E8F0"/>
            <w:left w:val="single" w:sz="2" w:space="0" w:color="E2E8F0"/>
            <w:bottom w:val="single" w:sz="2" w:space="0" w:color="E2E8F0"/>
            <w:right w:val="single" w:sz="2" w:space="0" w:color="E2E8F0"/>
          </w:divBdr>
          <w:divsChild>
            <w:div w:id="2080781921">
              <w:marLeft w:val="0"/>
              <w:marRight w:val="0"/>
              <w:marTop w:val="0"/>
              <w:marBottom w:val="0"/>
              <w:divBdr>
                <w:top w:val="single" w:sz="2" w:space="0" w:color="E2E8F0"/>
                <w:left w:val="single" w:sz="2" w:space="0" w:color="E2E8F0"/>
                <w:bottom w:val="single" w:sz="2" w:space="0" w:color="E2E8F0"/>
                <w:right w:val="single" w:sz="2" w:space="0" w:color="E2E8F0"/>
              </w:divBdr>
            </w:div>
            <w:div w:id="994844708">
              <w:marLeft w:val="0"/>
              <w:marRight w:val="0"/>
              <w:marTop w:val="0"/>
              <w:marBottom w:val="0"/>
              <w:divBdr>
                <w:top w:val="single" w:sz="2" w:space="11" w:color="E2E8F0"/>
                <w:left w:val="single" w:sz="2" w:space="11" w:color="E2E8F0"/>
                <w:bottom w:val="single" w:sz="2" w:space="11" w:color="E2E8F0"/>
                <w:right w:val="single" w:sz="2" w:space="11" w:color="E2E8F0"/>
              </w:divBdr>
              <w:divsChild>
                <w:div w:id="972251105">
                  <w:marLeft w:val="0"/>
                  <w:marRight w:val="0"/>
                  <w:marTop w:val="0"/>
                  <w:marBottom w:val="0"/>
                  <w:divBdr>
                    <w:top w:val="single" w:sz="2" w:space="0" w:color="E2E8F0"/>
                    <w:left w:val="single" w:sz="2" w:space="0" w:color="E2E8F0"/>
                    <w:bottom w:val="single" w:sz="2" w:space="0" w:color="E2E8F0"/>
                    <w:right w:val="single" w:sz="2" w:space="0" w:color="E2E8F0"/>
                  </w:divBdr>
                </w:div>
                <w:div w:id="17117584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29262159">
          <w:marLeft w:val="0"/>
          <w:marRight w:val="0"/>
          <w:marTop w:val="0"/>
          <w:marBottom w:val="0"/>
          <w:divBdr>
            <w:top w:val="single" w:sz="2" w:space="0" w:color="E2E8F0"/>
            <w:left w:val="single" w:sz="2" w:space="0" w:color="E2E8F0"/>
            <w:bottom w:val="single" w:sz="2" w:space="0" w:color="E2E8F0"/>
            <w:right w:val="single" w:sz="2" w:space="0" w:color="E2E8F0"/>
          </w:divBdr>
          <w:divsChild>
            <w:div w:id="536628436">
              <w:marLeft w:val="0"/>
              <w:marRight w:val="0"/>
              <w:marTop w:val="0"/>
              <w:marBottom w:val="0"/>
              <w:divBdr>
                <w:top w:val="single" w:sz="2" w:space="0" w:color="E2E8F0"/>
                <w:left w:val="single" w:sz="2" w:space="0" w:color="E2E8F0"/>
                <w:bottom w:val="single" w:sz="2" w:space="0" w:color="E2E8F0"/>
                <w:right w:val="single" w:sz="2" w:space="0" w:color="E2E8F0"/>
              </w:divBdr>
            </w:div>
            <w:div w:id="1372413975">
              <w:marLeft w:val="0"/>
              <w:marRight w:val="0"/>
              <w:marTop w:val="0"/>
              <w:marBottom w:val="0"/>
              <w:divBdr>
                <w:top w:val="single" w:sz="2" w:space="11" w:color="E2E8F0"/>
                <w:left w:val="single" w:sz="2" w:space="11" w:color="E2E8F0"/>
                <w:bottom w:val="single" w:sz="2" w:space="11" w:color="E2E8F0"/>
                <w:right w:val="single" w:sz="2" w:space="11" w:color="E2E8F0"/>
              </w:divBdr>
              <w:divsChild>
                <w:div w:id="2013141345">
                  <w:marLeft w:val="0"/>
                  <w:marRight w:val="0"/>
                  <w:marTop w:val="0"/>
                  <w:marBottom w:val="0"/>
                  <w:divBdr>
                    <w:top w:val="single" w:sz="2" w:space="0" w:color="E2E8F0"/>
                    <w:left w:val="single" w:sz="2" w:space="0" w:color="E2E8F0"/>
                    <w:bottom w:val="single" w:sz="2" w:space="0" w:color="E2E8F0"/>
                    <w:right w:val="single" w:sz="2" w:space="0" w:color="E2E8F0"/>
                  </w:divBdr>
                </w:div>
                <w:div w:id="8188873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76471076">
          <w:marLeft w:val="0"/>
          <w:marRight w:val="0"/>
          <w:marTop w:val="0"/>
          <w:marBottom w:val="0"/>
          <w:divBdr>
            <w:top w:val="single" w:sz="2" w:space="0" w:color="E2E8F0"/>
            <w:left w:val="single" w:sz="2" w:space="0" w:color="E2E8F0"/>
            <w:bottom w:val="single" w:sz="2" w:space="0" w:color="E2E8F0"/>
            <w:right w:val="single" w:sz="2" w:space="0" w:color="E2E8F0"/>
          </w:divBdr>
          <w:divsChild>
            <w:div w:id="1509904866">
              <w:marLeft w:val="0"/>
              <w:marRight w:val="0"/>
              <w:marTop w:val="0"/>
              <w:marBottom w:val="0"/>
              <w:divBdr>
                <w:top w:val="single" w:sz="2" w:space="0" w:color="E2E8F0"/>
                <w:left w:val="single" w:sz="2" w:space="0" w:color="E2E8F0"/>
                <w:bottom w:val="single" w:sz="12" w:space="0" w:color="000000"/>
                <w:right w:val="single" w:sz="2" w:space="0" w:color="E2E8F0"/>
              </w:divBdr>
            </w:div>
            <w:div w:id="2089885096">
              <w:marLeft w:val="0"/>
              <w:marRight w:val="0"/>
              <w:marTop w:val="0"/>
              <w:marBottom w:val="0"/>
              <w:divBdr>
                <w:top w:val="single" w:sz="2" w:space="0" w:color="E2E8F0"/>
                <w:left w:val="single" w:sz="2" w:space="0" w:color="E2E8F0"/>
                <w:bottom w:val="single" w:sz="2" w:space="0" w:color="E2E8F0"/>
                <w:right w:val="single" w:sz="2" w:space="0" w:color="E2E8F0"/>
              </w:divBdr>
              <w:divsChild>
                <w:div w:id="452016910">
                  <w:marLeft w:val="0"/>
                  <w:marRight w:val="0"/>
                  <w:marTop w:val="0"/>
                  <w:marBottom w:val="0"/>
                  <w:divBdr>
                    <w:top w:val="single" w:sz="2" w:space="0" w:color="E2E8F0"/>
                    <w:left w:val="single" w:sz="2" w:space="0" w:color="E2E8F0"/>
                    <w:bottom w:val="single" w:sz="2" w:space="0" w:color="E2E8F0"/>
                    <w:right w:val="single" w:sz="2" w:space="0" w:color="E2E8F0"/>
                  </w:divBdr>
                </w:div>
                <w:div w:id="1553232163">
                  <w:marLeft w:val="0"/>
                  <w:marRight w:val="0"/>
                  <w:marTop w:val="0"/>
                  <w:marBottom w:val="0"/>
                  <w:divBdr>
                    <w:top w:val="single" w:sz="2" w:space="11" w:color="E2E8F0"/>
                    <w:left w:val="single" w:sz="2" w:space="11" w:color="E2E8F0"/>
                    <w:bottom w:val="single" w:sz="2" w:space="11" w:color="E2E8F0"/>
                    <w:right w:val="single" w:sz="2" w:space="11" w:color="E2E8F0"/>
                  </w:divBdr>
                  <w:divsChild>
                    <w:div w:id="794058329">
                      <w:marLeft w:val="0"/>
                      <w:marRight w:val="0"/>
                      <w:marTop w:val="0"/>
                      <w:marBottom w:val="0"/>
                      <w:divBdr>
                        <w:top w:val="single" w:sz="2" w:space="0" w:color="E2E8F0"/>
                        <w:left w:val="single" w:sz="2" w:space="0" w:color="E2E8F0"/>
                        <w:bottom w:val="single" w:sz="2" w:space="0" w:color="E2E8F0"/>
                        <w:right w:val="single" w:sz="2" w:space="0" w:color="E2E8F0"/>
                      </w:divBdr>
                    </w:div>
                    <w:div w:id="22919667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88461873">
              <w:marLeft w:val="0"/>
              <w:marRight w:val="0"/>
              <w:marTop w:val="0"/>
              <w:marBottom w:val="0"/>
              <w:divBdr>
                <w:top w:val="single" w:sz="2" w:space="0" w:color="E2E8F0"/>
                <w:left w:val="single" w:sz="2" w:space="0" w:color="E2E8F0"/>
                <w:bottom w:val="single" w:sz="2" w:space="0" w:color="E2E8F0"/>
                <w:right w:val="single" w:sz="2" w:space="0" w:color="E2E8F0"/>
              </w:divBdr>
              <w:divsChild>
                <w:div w:id="1046100472">
                  <w:marLeft w:val="0"/>
                  <w:marRight w:val="0"/>
                  <w:marTop w:val="0"/>
                  <w:marBottom w:val="0"/>
                  <w:divBdr>
                    <w:top w:val="single" w:sz="2" w:space="0" w:color="E2E8F0"/>
                    <w:left w:val="single" w:sz="2" w:space="0" w:color="E2E8F0"/>
                    <w:bottom w:val="single" w:sz="2" w:space="0" w:color="E2E8F0"/>
                    <w:right w:val="single" w:sz="2" w:space="0" w:color="E2E8F0"/>
                  </w:divBdr>
                </w:div>
                <w:div w:id="1619531248">
                  <w:marLeft w:val="0"/>
                  <w:marRight w:val="0"/>
                  <w:marTop w:val="0"/>
                  <w:marBottom w:val="0"/>
                  <w:divBdr>
                    <w:top w:val="single" w:sz="2" w:space="11" w:color="E2E8F0"/>
                    <w:left w:val="single" w:sz="2" w:space="11" w:color="E2E8F0"/>
                    <w:bottom w:val="single" w:sz="2" w:space="11" w:color="E2E8F0"/>
                    <w:right w:val="single" w:sz="2" w:space="11" w:color="E2E8F0"/>
                  </w:divBdr>
                  <w:divsChild>
                    <w:div w:id="1721369108">
                      <w:marLeft w:val="0"/>
                      <w:marRight w:val="0"/>
                      <w:marTop w:val="0"/>
                      <w:marBottom w:val="0"/>
                      <w:divBdr>
                        <w:top w:val="single" w:sz="2" w:space="0" w:color="E2E8F0"/>
                        <w:left w:val="single" w:sz="2" w:space="0" w:color="E2E8F0"/>
                        <w:bottom w:val="single" w:sz="2" w:space="0" w:color="E2E8F0"/>
                        <w:right w:val="single" w:sz="2" w:space="0" w:color="E2E8F0"/>
                      </w:divBdr>
                    </w:div>
                    <w:div w:id="10344994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49605048">
              <w:marLeft w:val="0"/>
              <w:marRight w:val="0"/>
              <w:marTop w:val="0"/>
              <w:marBottom w:val="0"/>
              <w:divBdr>
                <w:top w:val="single" w:sz="2" w:space="0" w:color="E2E8F0"/>
                <w:left w:val="single" w:sz="2" w:space="0" w:color="E2E8F0"/>
                <w:bottom w:val="single" w:sz="2" w:space="0" w:color="E2E8F0"/>
                <w:right w:val="single" w:sz="2" w:space="0" w:color="E2E8F0"/>
              </w:divBdr>
              <w:divsChild>
                <w:div w:id="1750226386">
                  <w:marLeft w:val="0"/>
                  <w:marRight w:val="0"/>
                  <w:marTop w:val="0"/>
                  <w:marBottom w:val="0"/>
                  <w:divBdr>
                    <w:top w:val="single" w:sz="2" w:space="0" w:color="E2E8F0"/>
                    <w:left w:val="single" w:sz="2" w:space="0" w:color="E2E8F0"/>
                    <w:bottom w:val="single" w:sz="2" w:space="0" w:color="E2E8F0"/>
                    <w:right w:val="single" w:sz="2" w:space="0" w:color="E2E8F0"/>
                  </w:divBdr>
                </w:div>
                <w:div w:id="1943107112">
                  <w:marLeft w:val="0"/>
                  <w:marRight w:val="0"/>
                  <w:marTop w:val="0"/>
                  <w:marBottom w:val="0"/>
                  <w:divBdr>
                    <w:top w:val="single" w:sz="2" w:space="11" w:color="E2E8F0"/>
                    <w:left w:val="single" w:sz="2" w:space="11" w:color="E2E8F0"/>
                    <w:bottom w:val="single" w:sz="2" w:space="11" w:color="E2E8F0"/>
                    <w:right w:val="single" w:sz="2" w:space="11" w:color="E2E8F0"/>
                  </w:divBdr>
                  <w:divsChild>
                    <w:div w:id="2050567849">
                      <w:marLeft w:val="0"/>
                      <w:marRight w:val="0"/>
                      <w:marTop w:val="0"/>
                      <w:marBottom w:val="0"/>
                      <w:divBdr>
                        <w:top w:val="single" w:sz="2" w:space="0" w:color="E2E8F0"/>
                        <w:left w:val="single" w:sz="2" w:space="0" w:color="E2E8F0"/>
                        <w:bottom w:val="single" w:sz="2" w:space="0" w:color="E2E8F0"/>
                        <w:right w:val="single" w:sz="2" w:space="0" w:color="E2E8F0"/>
                      </w:divBdr>
                    </w:div>
                    <w:div w:id="5591762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6399301">
              <w:marLeft w:val="0"/>
              <w:marRight w:val="0"/>
              <w:marTop w:val="0"/>
              <w:marBottom w:val="0"/>
              <w:divBdr>
                <w:top w:val="single" w:sz="2" w:space="0" w:color="E2E8F0"/>
                <w:left w:val="single" w:sz="2" w:space="0" w:color="E2E8F0"/>
                <w:bottom w:val="single" w:sz="2" w:space="0" w:color="E2E8F0"/>
                <w:right w:val="single" w:sz="2" w:space="0" w:color="E2E8F0"/>
              </w:divBdr>
              <w:divsChild>
                <w:div w:id="774982046">
                  <w:marLeft w:val="0"/>
                  <w:marRight w:val="0"/>
                  <w:marTop w:val="0"/>
                  <w:marBottom w:val="0"/>
                  <w:divBdr>
                    <w:top w:val="single" w:sz="2" w:space="0" w:color="E2E8F0"/>
                    <w:left w:val="single" w:sz="2" w:space="0" w:color="E2E8F0"/>
                    <w:bottom w:val="single" w:sz="2" w:space="0" w:color="E2E8F0"/>
                    <w:right w:val="single" w:sz="2" w:space="0" w:color="E2E8F0"/>
                  </w:divBdr>
                </w:div>
                <w:div w:id="191650998">
                  <w:marLeft w:val="0"/>
                  <w:marRight w:val="0"/>
                  <w:marTop w:val="0"/>
                  <w:marBottom w:val="0"/>
                  <w:divBdr>
                    <w:top w:val="single" w:sz="2" w:space="11" w:color="E2E8F0"/>
                    <w:left w:val="single" w:sz="2" w:space="11" w:color="E2E8F0"/>
                    <w:bottom w:val="single" w:sz="2" w:space="11" w:color="E2E8F0"/>
                    <w:right w:val="single" w:sz="2" w:space="11" w:color="E2E8F0"/>
                  </w:divBdr>
                  <w:divsChild>
                    <w:div w:id="1494294615">
                      <w:marLeft w:val="0"/>
                      <w:marRight w:val="0"/>
                      <w:marTop w:val="0"/>
                      <w:marBottom w:val="0"/>
                      <w:divBdr>
                        <w:top w:val="single" w:sz="2" w:space="0" w:color="E2E8F0"/>
                        <w:left w:val="single" w:sz="2" w:space="0" w:color="E2E8F0"/>
                        <w:bottom w:val="single" w:sz="2" w:space="0" w:color="E2E8F0"/>
                        <w:right w:val="single" w:sz="2" w:space="0" w:color="E2E8F0"/>
                      </w:divBdr>
                    </w:div>
                    <w:div w:id="11537930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3962103">
              <w:marLeft w:val="0"/>
              <w:marRight w:val="0"/>
              <w:marTop w:val="0"/>
              <w:marBottom w:val="0"/>
              <w:divBdr>
                <w:top w:val="single" w:sz="2" w:space="0" w:color="E2E8F0"/>
                <w:left w:val="single" w:sz="2" w:space="0" w:color="E2E8F0"/>
                <w:bottom w:val="single" w:sz="2" w:space="0" w:color="E2E8F0"/>
                <w:right w:val="single" w:sz="2" w:space="0" w:color="E2E8F0"/>
              </w:divBdr>
              <w:divsChild>
                <w:div w:id="25836682">
                  <w:marLeft w:val="0"/>
                  <w:marRight w:val="0"/>
                  <w:marTop w:val="0"/>
                  <w:marBottom w:val="0"/>
                  <w:divBdr>
                    <w:top w:val="single" w:sz="2" w:space="0" w:color="E2E8F0"/>
                    <w:left w:val="single" w:sz="2" w:space="0" w:color="E2E8F0"/>
                    <w:bottom w:val="single" w:sz="2" w:space="0" w:color="E2E8F0"/>
                    <w:right w:val="single" w:sz="2" w:space="0" w:color="E2E8F0"/>
                  </w:divBdr>
                </w:div>
                <w:div w:id="1994681040">
                  <w:marLeft w:val="0"/>
                  <w:marRight w:val="0"/>
                  <w:marTop w:val="0"/>
                  <w:marBottom w:val="0"/>
                  <w:divBdr>
                    <w:top w:val="single" w:sz="2" w:space="11" w:color="E2E8F0"/>
                    <w:left w:val="single" w:sz="2" w:space="11" w:color="E2E8F0"/>
                    <w:bottom w:val="single" w:sz="2" w:space="11" w:color="E2E8F0"/>
                    <w:right w:val="single" w:sz="2" w:space="11" w:color="E2E8F0"/>
                  </w:divBdr>
                  <w:divsChild>
                    <w:div w:id="314457789">
                      <w:marLeft w:val="0"/>
                      <w:marRight w:val="0"/>
                      <w:marTop w:val="0"/>
                      <w:marBottom w:val="0"/>
                      <w:divBdr>
                        <w:top w:val="single" w:sz="2" w:space="0" w:color="E2E8F0"/>
                        <w:left w:val="single" w:sz="2" w:space="0" w:color="E2E8F0"/>
                        <w:bottom w:val="single" w:sz="2" w:space="0" w:color="E2E8F0"/>
                        <w:right w:val="single" w:sz="2" w:space="0" w:color="E2E8F0"/>
                      </w:divBdr>
                    </w:div>
                    <w:div w:id="16582220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23565192">
              <w:marLeft w:val="0"/>
              <w:marRight w:val="0"/>
              <w:marTop w:val="0"/>
              <w:marBottom w:val="0"/>
              <w:divBdr>
                <w:top w:val="single" w:sz="2" w:space="0" w:color="E2E8F0"/>
                <w:left w:val="single" w:sz="2" w:space="0" w:color="E2E8F0"/>
                <w:bottom w:val="single" w:sz="2" w:space="0" w:color="E2E8F0"/>
                <w:right w:val="single" w:sz="2" w:space="0" w:color="E2E8F0"/>
              </w:divBdr>
              <w:divsChild>
                <w:div w:id="1399009831">
                  <w:marLeft w:val="0"/>
                  <w:marRight w:val="0"/>
                  <w:marTop w:val="0"/>
                  <w:marBottom w:val="0"/>
                  <w:divBdr>
                    <w:top w:val="single" w:sz="2" w:space="0" w:color="E2E8F0"/>
                    <w:left w:val="single" w:sz="2" w:space="0" w:color="E2E8F0"/>
                    <w:bottom w:val="single" w:sz="2" w:space="0" w:color="E2E8F0"/>
                    <w:right w:val="single" w:sz="2" w:space="0" w:color="E2E8F0"/>
                  </w:divBdr>
                </w:div>
                <w:div w:id="669331587">
                  <w:marLeft w:val="0"/>
                  <w:marRight w:val="0"/>
                  <w:marTop w:val="0"/>
                  <w:marBottom w:val="0"/>
                  <w:divBdr>
                    <w:top w:val="single" w:sz="2" w:space="11" w:color="E2E8F0"/>
                    <w:left w:val="single" w:sz="2" w:space="11" w:color="E2E8F0"/>
                    <w:bottom w:val="single" w:sz="2" w:space="11" w:color="E2E8F0"/>
                    <w:right w:val="single" w:sz="2" w:space="11" w:color="E2E8F0"/>
                  </w:divBdr>
                  <w:divsChild>
                    <w:div w:id="380834627">
                      <w:marLeft w:val="0"/>
                      <w:marRight w:val="0"/>
                      <w:marTop w:val="0"/>
                      <w:marBottom w:val="0"/>
                      <w:divBdr>
                        <w:top w:val="single" w:sz="2" w:space="0" w:color="E2E8F0"/>
                        <w:left w:val="single" w:sz="2" w:space="0" w:color="E2E8F0"/>
                        <w:bottom w:val="single" w:sz="2" w:space="0" w:color="E2E8F0"/>
                        <w:right w:val="single" w:sz="2" w:space="0" w:color="E2E8F0"/>
                      </w:divBdr>
                    </w:div>
                    <w:div w:id="15068344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99046105">
              <w:marLeft w:val="0"/>
              <w:marRight w:val="0"/>
              <w:marTop w:val="0"/>
              <w:marBottom w:val="0"/>
              <w:divBdr>
                <w:top w:val="single" w:sz="2" w:space="0" w:color="E2E8F0"/>
                <w:left w:val="single" w:sz="2" w:space="0" w:color="E2E8F0"/>
                <w:bottom w:val="single" w:sz="2" w:space="0" w:color="E2E8F0"/>
                <w:right w:val="single" w:sz="2" w:space="0" w:color="E2E8F0"/>
              </w:divBdr>
              <w:divsChild>
                <w:div w:id="390731596">
                  <w:marLeft w:val="0"/>
                  <w:marRight w:val="0"/>
                  <w:marTop w:val="0"/>
                  <w:marBottom w:val="0"/>
                  <w:divBdr>
                    <w:top w:val="single" w:sz="2" w:space="0" w:color="E2E8F0"/>
                    <w:left w:val="single" w:sz="2" w:space="0" w:color="E2E8F0"/>
                    <w:bottom w:val="single" w:sz="2" w:space="0" w:color="E2E8F0"/>
                    <w:right w:val="single" w:sz="2" w:space="0" w:color="E2E8F0"/>
                  </w:divBdr>
                </w:div>
                <w:div w:id="336466527">
                  <w:marLeft w:val="0"/>
                  <w:marRight w:val="0"/>
                  <w:marTop w:val="0"/>
                  <w:marBottom w:val="0"/>
                  <w:divBdr>
                    <w:top w:val="single" w:sz="2" w:space="11" w:color="E2E8F0"/>
                    <w:left w:val="single" w:sz="2" w:space="11" w:color="E2E8F0"/>
                    <w:bottom w:val="single" w:sz="2" w:space="11" w:color="E2E8F0"/>
                    <w:right w:val="single" w:sz="2" w:space="11" w:color="E2E8F0"/>
                  </w:divBdr>
                  <w:divsChild>
                    <w:div w:id="1006128238">
                      <w:marLeft w:val="0"/>
                      <w:marRight w:val="0"/>
                      <w:marTop w:val="0"/>
                      <w:marBottom w:val="0"/>
                      <w:divBdr>
                        <w:top w:val="single" w:sz="2" w:space="0" w:color="E2E8F0"/>
                        <w:left w:val="single" w:sz="2" w:space="0" w:color="E2E8F0"/>
                        <w:bottom w:val="single" w:sz="2" w:space="0" w:color="E2E8F0"/>
                        <w:right w:val="single" w:sz="2" w:space="0" w:color="E2E8F0"/>
                      </w:divBdr>
                    </w:div>
                    <w:div w:id="9752617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40044370">
              <w:marLeft w:val="0"/>
              <w:marRight w:val="0"/>
              <w:marTop w:val="0"/>
              <w:marBottom w:val="0"/>
              <w:divBdr>
                <w:top w:val="single" w:sz="2" w:space="0" w:color="E2E8F0"/>
                <w:left w:val="single" w:sz="2" w:space="0" w:color="E2E8F0"/>
                <w:bottom w:val="single" w:sz="2" w:space="0" w:color="E2E8F0"/>
                <w:right w:val="single" w:sz="2" w:space="0" w:color="E2E8F0"/>
              </w:divBdr>
              <w:divsChild>
                <w:div w:id="1229148915">
                  <w:marLeft w:val="0"/>
                  <w:marRight w:val="0"/>
                  <w:marTop w:val="0"/>
                  <w:marBottom w:val="0"/>
                  <w:divBdr>
                    <w:top w:val="single" w:sz="2" w:space="0" w:color="E2E8F0"/>
                    <w:left w:val="single" w:sz="2" w:space="0" w:color="E2E8F0"/>
                    <w:bottom w:val="single" w:sz="2" w:space="0" w:color="E2E8F0"/>
                    <w:right w:val="single" w:sz="2" w:space="0" w:color="E2E8F0"/>
                  </w:divBdr>
                </w:div>
                <w:div w:id="1217277794">
                  <w:marLeft w:val="0"/>
                  <w:marRight w:val="0"/>
                  <w:marTop w:val="0"/>
                  <w:marBottom w:val="0"/>
                  <w:divBdr>
                    <w:top w:val="single" w:sz="2" w:space="11" w:color="E2E8F0"/>
                    <w:left w:val="single" w:sz="2" w:space="11" w:color="E2E8F0"/>
                    <w:bottom w:val="single" w:sz="2" w:space="11" w:color="E2E8F0"/>
                    <w:right w:val="single" w:sz="2" w:space="11" w:color="E2E8F0"/>
                  </w:divBdr>
                  <w:divsChild>
                    <w:div w:id="1279068895">
                      <w:marLeft w:val="0"/>
                      <w:marRight w:val="0"/>
                      <w:marTop w:val="0"/>
                      <w:marBottom w:val="0"/>
                      <w:divBdr>
                        <w:top w:val="single" w:sz="2" w:space="0" w:color="E2E8F0"/>
                        <w:left w:val="single" w:sz="2" w:space="0" w:color="E2E8F0"/>
                        <w:bottom w:val="single" w:sz="2" w:space="0" w:color="E2E8F0"/>
                        <w:right w:val="single" w:sz="2" w:space="0" w:color="E2E8F0"/>
                      </w:divBdr>
                    </w:div>
                    <w:div w:id="57933981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53549112">
              <w:marLeft w:val="0"/>
              <w:marRight w:val="0"/>
              <w:marTop w:val="0"/>
              <w:marBottom w:val="0"/>
              <w:divBdr>
                <w:top w:val="single" w:sz="2" w:space="0" w:color="E2E8F0"/>
                <w:left w:val="single" w:sz="2" w:space="0" w:color="E2E8F0"/>
                <w:bottom w:val="single" w:sz="2" w:space="0" w:color="E2E8F0"/>
                <w:right w:val="single" w:sz="2" w:space="0" w:color="E2E8F0"/>
              </w:divBdr>
              <w:divsChild>
                <w:div w:id="555819977">
                  <w:marLeft w:val="0"/>
                  <w:marRight w:val="0"/>
                  <w:marTop w:val="0"/>
                  <w:marBottom w:val="0"/>
                  <w:divBdr>
                    <w:top w:val="single" w:sz="2" w:space="0" w:color="E2E8F0"/>
                    <w:left w:val="single" w:sz="2" w:space="0" w:color="E2E8F0"/>
                    <w:bottom w:val="single" w:sz="2" w:space="0" w:color="E2E8F0"/>
                    <w:right w:val="single" w:sz="2" w:space="0" w:color="E2E8F0"/>
                  </w:divBdr>
                </w:div>
                <w:div w:id="1432627145">
                  <w:marLeft w:val="0"/>
                  <w:marRight w:val="0"/>
                  <w:marTop w:val="0"/>
                  <w:marBottom w:val="0"/>
                  <w:divBdr>
                    <w:top w:val="single" w:sz="2" w:space="11" w:color="E2E8F0"/>
                    <w:left w:val="single" w:sz="2" w:space="11" w:color="E2E8F0"/>
                    <w:bottom w:val="single" w:sz="2" w:space="11" w:color="E2E8F0"/>
                    <w:right w:val="single" w:sz="2" w:space="11" w:color="E2E8F0"/>
                  </w:divBdr>
                  <w:divsChild>
                    <w:div w:id="1473055216">
                      <w:marLeft w:val="0"/>
                      <w:marRight w:val="0"/>
                      <w:marTop w:val="0"/>
                      <w:marBottom w:val="0"/>
                      <w:divBdr>
                        <w:top w:val="single" w:sz="2" w:space="0" w:color="E2E8F0"/>
                        <w:left w:val="single" w:sz="2" w:space="0" w:color="E2E8F0"/>
                        <w:bottom w:val="single" w:sz="2" w:space="0" w:color="E2E8F0"/>
                        <w:right w:val="single" w:sz="2" w:space="0" w:color="E2E8F0"/>
                      </w:divBdr>
                    </w:div>
                    <w:div w:id="112134312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29545238">
              <w:marLeft w:val="0"/>
              <w:marRight w:val="0"/>
              <w:marTop w:val="0"/>
              <w:marBottom w:val="0"/>
              <w:divBdr>
                <w:top w:val="single" w:sz="2" w:space="0" w:color="E2E8F0"/>
                <w:left w:val="single" w:sz="2" w:space="0" w:color="E2E8F0"/>
                <w:bottom w:val="single" w:sz="2" w:space="0" w:color="E2E8F0"/>
                <w:right w:val="single" w:sz="2" w:space="0" w:color="E2E8F0"/>
              </w:divBdr>
              <w:divsChild>
                <w:div w:id="612712722">
                  <w:marLeft w:val="0"/>
                  <w:marRight w:val="0"/>
                  <w:marTop w:val="0"/>
                  <w:marBottom w:val="0"/>
                  <w:divBdr>
                    <w:top w:val="single" w:sz="2" w:space="0" w:color="E2E8F0"/>
                    <w:left w:val="single" w:sz="2" w:space="0" w:color="E2E8F0"/>
                    <w:bottom w:val="single" w:sz="2" w:space="0" w:color="E2E8F0"/>
                    <w:right w:val="single" w:sz="2" w:space="0" w:color="E2E8F0"/>
                  </w:divBdr>
                </w:div>
                <w:div w:id="1516187152">
                  <w:marLeft w:val="0"/>
                  <w:marRight w:val="0"/>
                  <w:marTop w:val="0"/>
                  <w:marBottom w:val="0"/>
                  <w:divBdr>
                    <w:top w:val="single" w:sz="2" w:space="11" w:color="E2E8F0"/>
                    <w:left w:val="single" w:sz="2" w:space="11" w:color="E2E8F0"/>
                    <w:bottom w:val="single" w:sz="2" w:space="11" w:color="E2E8F0"/>
                    <w:right w:val="single" w:sz="2" w:space="11" w:color="E2E8F0"/>
                  </w:divBdr>
                  <w:divsChild>
                    <w:div w:id="1620452397">
                      <w:marLeft w:val="0"/>
                      <w:marRight w:val="0"/>
                      <w:marTop w:val="0"/>
                      <w:marBottom w:val="0"/>
                      <w:divBdr>
                        <w:top w:val="single" w:sz="2" w:space="0" w:color="E2E8F0"/>
                        <w:left w:val="single" w:sz="2" w:space="0" w:color="E2E8F0"/>
                        <w:bottom w:val="single" w:sz="2" w:space="0" w:color="E2E8F0"/>
                        <w:right w:val="single" w:sz="2" w:space="0" w:color="E2E8F0"/>
                      </w:divBdr>
                    </w:div>
                    <w:div w:id="19407236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78187445">
              <w:marLeft w:val="0"/>
              <w:marRight w:val="0"/>
              <w:marTop w:val="0"/>
              <w:marBottom w:val="0"/>
              <w:divBdr>
                <w:top w:val="single" w:sz="2" w:space="0" w:color="E2E8F0"/>
                <w:left w:val="single" w:sz="2" w:space="0" w:color="E2E8F0"/>
                <w:bottom w:val="single" w:sz="2" w:space="0" w:color="E2E8F0"/>
                <w:right w:val="single" w:sz="2" w:space="0" w:color="E2E8F0"/>
              </w:divBdr>
              <w:divsChild>
                <w:div w:id="1356269689">
                  <w:marLeft w:val="0"/>
                  <w:marRight w:val="0"/>
                  <w:marTop w:val="0"/>
                  <w:marBottom w:val="0"/>
                  <w:divBdr>
                    <w:top w:val="single" w:sz="2" w:space="0" w:color="E2E8F0"/>
                    <w:left w:val="single" w:sz="2" w:space="0" w:color="E2E8F0"/>
                    <w:bottom w:val="single" w:sz="2" w:space="0" w:color="E2E8F0"/>
                    <w:right w:val="single" w:sz="2" w:space="0" w:color="E2E8F0"/>
                  </w:divBdr>
                </w:div>
                <w:div w:id="107939658">
                  <w:marLeft w:val="0"/>
                  <w:marRight w:val="0"/>
                  <w:marTop w:val="0"/>
                  <w:marBottom w:val="0"/>
                  <w:divBdr>
                    <w:top w:val="single" w:sz="2" w:space="11" w:color="E2E8F0"/>
                    <w:left w:val="single" w:sz="2" w:space="11" w:color="E2E8F0"/>
                    <w:bottom w:val="single" w:sz="2" w:space="11" w:color="E2E8F0"/>
                    <w:right w:val="single" w:sz="2" w:space="11" w:color="E2E8F0"/>
                  </w:divBdr>
                  <w:divsChild>
                    <w:div w:id="82380808">
                      <w:marLeft w:val="0"/>
                      <w:marRight w:val="0"/>
                      <w:marTop w:val="0"/>
                      <w:marBottom w:val="0"/>
                      <w:divBdr>
                        <w:top w:val="single" w:sz="2" w:space="0" w:color="E2E8F0"/>
                        <w:left w:val="single" w:sz="2" w:space="0" w:color="E2E8F0"/>
                        <w:bottom w:val="single" w:sz="2" w:space="0" w:color="E2E8F0"/>
                        <w:right w:val="single" w:sz="2" w:space="0" w:color="E2E8F0"/>
                      </w:divBdr>
                    </w:div>
                    <w:div w:id="80636064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53970827">
              <w:marLeft w:val="0"/>
              <w:marRight w:val="0"/>
              <w:marTop w:val="0"/>
              <w:marBottom w:val="0"/>
              <w:divBdr>
                <w:top w:val="single" w:sz="2" w:space="0" w:color="E2E8F0"/>
                <w:left w:val="single" w:sz="2" w:space="0" w:color="E2E8F0"/>
                <w:bottom w:val="single" w:sz="2" w:space="0" w:color="E2E8F0"/>
                <w:right w:val="single" w:sz="2" w:space="0" w:color="E2E8F0"/>
              </w:divBdr>
              <w:divsChild>
                <w:div w:id="1896113252">
                  <w:marLeft w:val="0"/>
                  <w:marRight w:val="0"/>
                  <w:marTop w:val="0"/>
                  <w:marBottom w:val="0"/>
                  <w:divBdr>
                    <w:top w:val="single" w:sz="2" w:space="0" w:color="E2E8F0"/>
                    <w:left w:val="single" w:sz="2" w:space="0" w:color="E2E8F0"/>
                    <w:bottom w:val="single" w:sz="2" w:space="0" w:color="E2E8F0"/>
                    <w:right w:val="single" w:sz="2" w:space="0" w:color="E2E8F0"/>
                  </w:divBdr>
                </w:div>
                <w:div w:id="156579782">
                  <w:marLeft w:val="0"/>
                  <w:marRight w:val="0"/>
                  <w:marTop w:val="0"/>
                  <w:marBottom w:val="0"/>
                  <w:divBdr>
                    <w:top w:val="single" w:sz="2" w:space="11" w:color="E2E8F0"/>
                    <w:left w:val="single" w:sz="2" w:space="11" w:color="E2E8F0"/>
                    <w:bottom w:val="single" w:sz="2" w:space="11" w:color="E2E8F0"/>
                    <w:right w:val="single" w:sz="2" w:space="11" w:color="E2E8F0"/>
                  </w:divBdr>
                  <w:divsChild>
                    <w:div w:id="1773743110">
                      <w:marLeft w:val="0"/>
                      <w:marRight w:val="0"/>
                      <w:marTop w:val="0"/>
                      <w:marBottom w:val="0"/>
                      <w:divBdr>
                        <w:top w:val="single" w:sz="2" w:space="0" w:color="E2E8F0"/>
                        <w:left w:val="single" w:sz="2" w:space="0" w:color="E2E8F0"/>
                        <w:bottom w:val="single" w:sz="2" w:space="0" w:color="E2E8F0"/>
                        <w:right w:val="single" w:sz="2" w:space="0" w:color="E2E8F0"/>
                      </w:divBdr>
                    </w:div>
                    <w:div w:id="506223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62046532">
              <w:marLeft w:val="0"/>
              <w:marRight w:val="0"/>
              <w:marTop w:val="0"/>
              <w:marBottom w:val="0"/>
              <w:divBdr>
                <w:top w:val="single" w:sz="2" w:space="0" w:color="E2E8F0"/>
                <w:left w:val="single" w:sz="2" w:space="0" w:color="E2E8F0"/>
                <w:bottom w:val="single" w:sz="2" w:space="0" w:color="E2E8F0"/>
                <w:right w:val="single" w:sz="2" w:space="0" w:color="E2E8F0"/>
              </w:divBdr>
              <w:divsChild>
                <w:div w:id="1417165688">
                  <w:marLeft w:val="0"/>
                  <w:marRight w:val="0"/>
                  <w:marTop w:val="0"/>
                  <w:marBottom w:val="0"/>
                  <w:divBdr>
                    <w:top w:val="single" w:sz="2" w:space="0" w:color="E2E8F0"/>
                    <w:left w:val="single" w:sz="2" w:space="0" w:color="E2E8F0"/>
                    <w:bottom w:val="single" w:sz="2" w:space="0" w:color="E2E8F0"/>
                    <w:right w:val="single" w:sz="2" w:space="0" w:color="E2E8F0"/>
                  </w:divBdr>
                </w:div>
                <w:div w:id="1237127081">
                  <w:marLeft w:val="0"/>
                  <w:marRight w:val="0"/>
                  <w:marTop w:val="0"/>
                  <w:marBottom w:val="0"/>
                  <w:divBdr>
                    <w:top w:val="single" w:sz="2" w:space="11" w:color="E2E8F0"/>
                    <w:left w:val="single" w:sz="2" w:space="11" w:color="E2E8F0"/>
                    <w:bottom w:val="single" w:sz="2" w:space="11" w:color="E2E8F0"/>
                    <w:right w:val="single" w:sz="2" w:space="11" w:color="E2E8F0"/>
                  </w:divBdr>
                  <w:divsChild>
                    <w:div w:id="1997218223">
                      <w:marLeft w:val="0"/>
                      <w:marRight w:val="0"/>
                      <w:marTop w:val="0"/>
                      <w:marBottom w:val="0"/>
                      <w:divBdr>
                        <w:top w:val="single" w:sz="2" w:space="0" w:color="E2E8F0"/>
                        <w:left w:val="single" w:sz="2" w:space="0" w:color="E2E8F0"/>
                        <w:bottom w:val="single" w:sz="2" w:space="0" w:color="E2E8F0"/>
                        <w:right w:val="single" w:sz="2" w:space="0" w:color="E2E8F0"/>
                      </w:divBdr>
                    </w:div>
                    <w:div w:id="108947248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11378091">
              <w:marLeft w:val="0"/>
              <w:marRight w:val="0"/>
              <w:marTop w:val="0"/>
              <w:marBottom w:val="0"/>
              <w:divBdr>
                <w:top w:val="single" w:sz="2" w:space="0" w:color="E2E8F0"/>
                <w:left w:val="single" w:sz="2" w:space="0" w:color="E2E8F0"/>
                <w:bottom w:val="single" w:sz="2" w:space="0" w:color="E2E8F0"/>
                <w:right w:val="single" w:sz="2" w:space="0" w:color="E2E8F0"/>
              </w:divBdr>
              <w:divsChild>
                <w:div w:id="287860895">
                  <w:marLeft w:val="0"/>
                  <w:marRight w:val="0"/>
                  <w:marTop w:val="0"/>
                  <w:marBottom w:val="0"/>
                  <w:divBdr>
                    <w:top w:val="single" w:sz="2" w:space="0" w:color="E2E8F0"/>
                    <w:left w:val="single" w:sz="2" w:space="0" w:color="E2E8F0"/>
                    <w:bottom w:val="single" w:sz="2" w:space="0" w:color="E2E8F0"/>
                    <w:right w:val="single" w:sz="2" w:space="0" w:color="E2E8F0"/>
                  </w:divBdr>
                </w:div>
                <w:div w:id="2117364823">
                  <w:marLeft w:val="0"/>
                  <w:marRight w:val="0"/>
                  <w:marTop w:val="0"/>
                  <w:marBottom w:val="0"/>
                  <w:divBdr>
                    <w:top w:val="single" w:sz="2" w:space="11" w:color="E2E8F0"/>
                    <w:left w:val="single" w:sz="2" w:space="11" w:color="E2E8F0"/>
                    <w:bottom w:val="single" w:sz="2" w:space="11" w:color="E2E8F0"/>
                    <w:right w:val="single" w:sz="2" w:space="11" w:color="E2E8F0"/>
                  </w:divBdr>
                  <w:divsChild>
                    <w:div w:id="1151868736">
                      <w:marLeft w:val="0"/>
                      <w:marRight w:val="0"/>
                      <w:marTop w:val="0"/>
                      <w:marBottom w:val="0"/>
                      <w:divBdr>
                        <w:top w:val="single" w:sz="2" w:space="0" w:color="E2E8F0"/>
                        <w:left w:val="single" w:sz="2" w:space="0" w:color="E2E8F0"/>
                        <w:bottom w:val="single" w:sz="2" w:space="0" w:color="E2E8F0"/>
                        <w:right w:val="single" w:sz="2" w:space="0" w:color="E2E8F0"/>
                      </w:divBdr>
                    </w:div>
                    <w:div w:id="19539005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43180975">
              <w:marLeft w:val="0"/>
              <w:marRight w:val="0"/>
              <w:marTop w:val="0"/>
              <w:marBottom w:val="0"/>
              <w:divBdr>
                <w:top w:val="single" w:sz="2" w:space="0" w:color="E2E8F0"/>
                <w:left w:val="single" w:sz="2" w:space="0" w:color="E2E8F0"/>
                <w:bottom w:val="single" w:sz="2" w:space="0" w:color="E2E8F0"/>
                <w:right w:val="single" w:sz="2" w:space="0" w:color="E2E8F0"/>
              </w:divBdr>
              <w:divsChild>
                <w:div w:id="1483039568">
                  <w:marLeft w:val="0"/>
                  <w:marRight w:val="0"/>
                  <w:marTop w:val="0"/>
                  <w:marBottom w:val="0"/>
                  <w:divBdr>
                    <w:top w:val="single" w:sz="2" w:space="0" w:color="E2E8F0"/>
                    <w:left w:val="single" w:sz="2" w:space="0" w:color="E2E8F0"/>
                    <w:bottom w:val="single" w:sz="2" w:space="0" w:color="E2E8F0"/>
                    <w:right w:val="single" w:sz="2" w:space="0" w:color="E2E8F0"/>
                  </w:divBdr>
                </w:div>
                <w:div w:id="391733970">
                  <w:marLeft w:val="0"/>
                  <w:marRight w:val="0"/>
                  <w:marTop w:val="0"/>
                  <w:marBottom w:val="0"/>
                  <w:divBdr>
                    <w:top w:val="single" w:sz="2" w:space="11" w:color="E2E8F0"/>
                    <w:left w:val="single" w:sz="2" w:space="11" w:color="E2E8F0"/>
                    <w:bottom w:val="single" w:sz="2" w:space="11" w:color="E2E8F0"/>
                    <w:right w:val="single" w:sz="2" w:space="11" w:color="E2E8F0"/>
                  </w:divBdr>
                  <w:divsChild>
                    <w:div w:id="297612279">
                      <w:marLeft w:val="0"/>
                      <w:marRight w:val="0"/>
                      <w:marTop w:val="0"/>
                      <w:marBottom w:val="0"/>
                      <w:divBdr>
                        <w:top w:val="single" w:sz="2" w:space="0" w:color="E2E8F0"/>
                        <w:left w:val="single" w:sz="2" w:space="0" w:color="E2E8F0"/>
                        <w:bottom w:val="single" w:sz="2" w:space="0" w:color="E2E8F0"/>
                        <w:right w:val="single" w:sz="2" w:space="0" w:color="E2E8F0"/>
                      </w:divBdr>
                    </w:div>
                    <w:div w:id="8640977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8650002">
              <w:marLeft w:val="0"/>
              <w:marRight w:val="0"/>
              <w:marTop w:val="0"/>
              <w:marBottom w:val="0"/>
              <w:divBdr>
                <w:top w:val="single" w:sz="2" w:space="0" w:color="E2E8F0"/>
                <w:left w:val="single" w:sz="2" w:space="0" w:color="E2E8F0"/>
                <w:bottom w:val="single" w:sz="2" w:space="0" w:color="E2E8F0"/>
                <w:right w:val="single" w:sz="2" w:space="0" w:color="E2E8F0"/>
              </w:divBdr>
              <w:divsChild>
                <w:div w:id="1818111264">
                  <w:marLeft w:val="0"/>
                  <w:marRight w:val="0"/>
                  <w:marTop w:val="0"/>
                  <w:marBottom w:val="0"/>
                  <w:divBdr>
                    <w:top w:val="single" w:sz="2" w:space="0" w:color="E2E8F0"/>
                    <w:left w:val="single" w:sz="2" w:space="0" w:color="E2E8F0"/>
                    <w:bottom w:val="single" w:sz="2" w:space="0" w:color="E2E8F0"/>
                    <w:right w:val="single" w:sz="2" w:space="0" w:color="E2E8F0"/>
                  </w:divBdr>
                </w:div>
                <w:div w:id="1036393595">
                  <w:marLeft w:val="0"/>
                  <w:marRight w:val="0"/>
                  <w:marTop w:val="0"/>
                  <w:marBottom w:val="0"/>
                  <w:divBdr>
                    <w:top w:val="single" w:sz="2" w:space="0" w:color="E2E8F0"/>
                    <w:left w:val="single" w:sz="2" w:space="0" w:color="E2E8F0"/>
                    <w:bottom w:val="single" w:sz="2" w:space="0" w:color="E2E8F0"/>
                    <w:right w:val="single" w:sz="2" w:space="0" w:color="E2E8F0"/>
                  </w:divBdr>
                </w:div>
                <w:div w:id="1314750246">
                  <w:marLeft w:val="0"/>
                  <w:marRight w:val="0"/>
                  <w:marTop w:val="0"/>
                  <w:marBottom w:val="0"/>
                  <w:divBdr>
                    <w:top w:val="single" w:sz="2" w:space="11" w:color="E2E8F0"/>
                    <w:left w:val="single" w:sz="2" w:space="11" w:color="E2E8F0"/>
                    <w:bottom w:val="single" w:sz="2" w:space="11" w:color="E2E8F0"/>
                    <w:right w:val="single" w:sz="2" w:space="11" w:color="E2E8F0"/>
                  </w:divBdr>
                  <w:divsChild>
                    <w:div w:id="689452602">
                      <w:marLeft w:val="0"/>
                      <w:marRight w:val="0"/>
                      <w:marTop w:val="0"/>
                      <w:marBottom w:val="0"/>
                      <w:divBdr>
                        <w:top w:val="single" w:sz="2" w:space="0" w:color="E2E8F0"/>
                        <w:left w:val="single" w:sz="2" w:space="0" w:color="E2E8F0"/>
                        <w:bottom w:val="single" w:sz="2" w:space="0" w:color="E2E8F0"/>
                        <w:right w:val="single" w:sz="2" w:space="0" w:color="E2E8F0"/>
                      </w:divBdr>
                    </w:div>
                    <w:div w:id="16892859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68621614">
              <w:marLeft w:val="0"/>
              <w:marRight w:val="0"/>
              <w:marTop w:val="0"/>
              <w:marBottom w:val="0"/>
              <w:divBdr>
                <w:top w:val="single" w:sz="2" w:space="0" w:color="E2E8F0"/>
                <w:left w:val="single" w:sz="2" w:space="0" w:color="E2E8F0"/>
                <w:bottom w:val="single" w:sz="2" w:space="0" w:color="E2E8F0"/>
                <w:right w:val="single" w:sz="2" w:space="0" w:color="E2E8F0"/>
              </w:divBdr>
              <w:divsChild>
                <w:div w:id="1704359771">
                  <w:marLeft w:val="0"/>
                  <w:marRight w:val="0"/>
                  <w:marTop w:val="0"/>
                  <w:marBottom w:val="0"/>
                  <w:divBdr>
                    <w:top w:val="single" w:sz="2" w:space="0" w:color="E2E8F0"/>
                    <w:left w:val="single" w:sz="2" w:space="0" w:color="E2E8F0"/>
                    <w:bottom w:val="single" w:sz="2" w:space="0" w:color="E2E8F0"/>
                    <w:right w:val="single" w:sz="2" w:space="0" w:color="E2E8F0"/>
                  </w:divBdr>
                </w:div>
                <w:div w:id="1642688723">
                  <w:marLeft w:val="0"/>
                  <w:marRight w:val="0"/>
                  <w:marTop w:val="0"/>
                  <w:marBottom w:val="0"/>
                  <w:divBdr>
                    <w:top w:val="single" w:sz="2" w:space="11" w:color="E2E8F0"/>
                    <w:left w:val="single" w:sz="2" w:space="11" w:color="E2E8F0"/>
                    <w:bottom w:val="single" w:sz="2" w:space="11" w:color="E2E8F0"/>
                    <w:right w:val="single" w:sz="2" w:space="11" w:color="E2E8F0"/>
                  </w:divBdr>
                  <w:divsChild>
                    <w:div w:id="308557561">
                      <w:marLeft w:val="0"/>
                      <w:marRight w:val="0"/>
                      <w:marTop w:val="0"/>
                      <w:marBottom w:val="0"/>
                      <w:divBdr>
                        <w:top w:val="single" w:sz="2" w:space="0" w:color="E2E8F0"/>
                        <w:left w:val="single" w:sz="2" w:space="0" w:color="E2E8F0"/>
                        <w:bottom w:val="single" w:sz="2" w:space="0" w:color="E2E8F0"/>
                        <w:right w:val="single" w:sz="2" w:space="0" w:color="E2E8F0"/>
                      </w:divBdr>
                    </w:div>
                    <w:div w:id="3203530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19377274">
              <w:marLeft w:val="0"/>
              <w:marRight w:val="0"/>
              <w:marTop w:val="0"/>
              <w:marBottom w:val="0"/>
              <w:divBdr>
                <w:top w:val="single" w:sz="2" w:space="0" w:color="E2E8F0"/>
                <w:left w:val="single" w:sz="2" w:space="0" w:color="E2E8F0"/>
                <w:bottom w:val="single" w:sz="2" w:space="0" w:color="E2E8F0"/>
                <w:right w:val="single" w:sz="2" w:space="0" w:color="E2E8F0"/>
              </w:divBdr>
              <w:divsChild>
                <w:div w:id="593635540">
                  <w:marLeft w:val="0"/>
                  <w:marRight w:val="0"/>
                  <w:marTop w:val="0"/>
                  <w:marBottom w:val="0"/>
                  <w:divBdr>
                    <w:top w:val="single" w:sz="2" w:space="0" w:color="E2E8F0"/>
                    <w:left w:val="single" w:sz="2" w:space="0" w:color="E2E8F0"/>
                    <w:bottom w:val="single" w:sz="2" w:space="0" w:color="E2E8F0"/>
                    <w:right w:val="single" w:sz="2" w:space="0" w:color="E2E8F0"/>
                  </w:divBdr>
                </w:div>
                <w:div w:id="776826598">
                  <w:marLeft w:val="0"/>
                  <w:marRight w:val="0"/>
                  <w:marTop w:val="0"/>
                  <w:marBottom w:val="0"/>
                  <w:divBdr>
                    <w:top w:val="single" w:sz="2" w:space="11" w:color="E2E8F0"/>
                    <w:left w:val="single" w:sz="2" w:space="11" w:color="E2E8F0"/>
                    <w:bottom w:val="single" w:sz="2" w:space="11" w:color="E2E8F0"/>
                    <w:right w:val="single" w:sz="2" w:space="11" w:color="E2E8F0"/>
                  </w:divBdr>
                  <w:divsChild>
                    <w:div w:id="1388649733">
                      <w:marLeft w:val="0"/>
                      <w:marRight w:val="0"/>
                      <w:marTop w:val="0"/>
                      <w:marBottom w:val="0"/>
                      <w:divBdr>
                        <w:top w:val="single" w:sz="2" w:space="0" w:color="E2E8F0"/>
                        <w:left w:val="single" w:sz="2" w:space="0" w:color="E2E8F0"/>
                        <w:bottom w:val="single" w:sz="2" w:space="0" w:color="E2E8F0"/>
                        <w:right w:val="single" w:sz="2" w:space="0" w:color="E2E8F0"/>
                      </w:divBdr>
                    </w:div>
                    <w:div w:id="15768147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86926310">
              <w:marLeft w:val="0"/>
              <w:marRight w:val="0"/>
              <w:marTop w:val="0"/>
              <w:marBottom w:val="0"/>
              <w:divBdr>
                <w:top w:val="single" w:sz="2" w:space="0" w:color="E2E8F0"/>
                <w:left w:val="single" w:sz="2" w:space="0" w:color="E2E8F0"/>
                <w:bottom w:val="single" w:sz="2" w:space="0" w:color="E2E8F0"/>
                <w:right w:val="single" w:sz="2" w:space="0" w:color="E2E8F0"/>
              </w:divBdr>
              <w:divsChild>
                <w:div w:id="1538279311">
                  <w:marLeft w:val="0"/>
                  <w:marRight w:val="0"/>
                  <w:marTop w:val="0"/>
                  <w:marBottom w:val="0"/>
                  <w:divBdr>
                    <w:top w:val="single" w:sz="2" w:space="0" w:color="E2E8F0"/>
                    <w:left w:val="single" w:sz="2" w:space="0" w:color="E2E8F0"/>
                    <w:bottom w:val="single" w:sz="2" w:space="0" w:color="E2E8F0"/>
                    <w:right w:val="single" w:sz="2" w:space="0" w:color="E2E8F0"/>
                  </w:divBdr>
                </w:div>
                <w:div w:id="818613492">
                  <w:marLeft w:val="0"/>
                  <w:marRight w:val="0"/>
                  <w:marTop w:val="0"/>
                  <w:marBottom w:val="0"/>
                  <w:divBdr>
                    <w:top w:val="single" w:sz="2" w:space="11" w:color="E2E8F0"/>
                    <w:left w:val="single" w:sz="2" w:space="11" w:color="E2E8F0"/>
                    <w:bottom w:val="single" w:sz="2" w:space="11" w:color="E2E8F0"/>
                    <w:right w:val="single" w:sz="2" w:space="11" w:color="E2E8F0"/>
                  </w:divBdr>
                  <w:divsChild>
                    <w:div w:id="1617562187">
                      <w:marLeft w:val="0"/>
                      <w:marRight w:val="0"/>
                      <w:marTop w:val="0"/>
                      <w:marBottom w:val="0"/>
                      <w:divBdr>
                        <w:top w:val="single" w:sz="2" w:space="0" w:color="E2E8F0"/>
                        <w:left w:val="single" w:sz="2" w:space="0" w:color="E2E8F0"/>
                        <w:bottom w:val="single" w:sz="2" w:space="0" w:color="E2E8F0"/>
                        <w:right w:val="single" w:sz="2" w:space="0" w:color="E2E8F0"/>
                      </w:divBdr>
                    </w:div>
                    <w:div w:id="15769319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7261418">
              <w:marLeft w:val="0"/>
              <w:marRight w:val="0"/>
              <w:marTop w:val="0"/>
              <w:marBottom w:val="0"/>
              <w:divBdr>
                <w:top w:val="single" w:sz="2" w:space="0" w:color="E2E8F0"/>
                <w:left w:val="single" w:sz="2" w:space="0" w:color="E2E8F0"/>
                <w:bottom w:val="single" w:sz="2" w:space="0" w:color="E2E8F0"/>
                <w:right w:val="single" w:sz="2" w:space="0" w:color="E2E8F0"/>
              </w:divBdr>
              <w:divsChild>
                <w:div w:id="328750054">
                  <w:marLeft w:val="0"/>
                  <w:marRight w:val="0"/>
                  <w:marTop w:val="0"/>
                  <w:marBottom w:val="0"/>
                  <w:divBdr>
                    <w:top w:val="single" w:sz="2" w:space="0" w:color="E2E8F0"/>
                    <w:left w:val="single" w:sz="2" w:space="0" w:color="E2E8F0"/>
                    <w:bottom w:val="single" w:sz="2" w:space="0" w:color="E2E8F0"/>
                    <w:right w:val="single" w:sz="2" w:space="0" w:color="E2E8F0"/>
                  </w:divBdr>
                </w:div>
                <w:div w:id="1531261525">
                  <w:marLeft w:val="0"/>
                  <w:marRight w:val="0"/>
                  <w:marTop w:val="0"/>
                  <w:marBottom w:val="0"/>
                  <w:divBdr>
                    <w:top w:val="single" w:sz="2" w:space="11" w:color="E2E8F0"/>
                    <w:left w:val="single" w:sz="2" w:space="11" w:color="E2E8F0"/>
                    <w:bottom w:val="single" w:sz="2" w:space="11" w:color="E2E8F0"/>
                    <w:right w:val="single" w:sz="2" w:space="11" w:color="E2E8F0"/>
                  </w:divBdr>
                  <w:divsChild>
                    <w:div w:id="806894355">
                      <w:marLeft w:val="0"/>
                      <w:marRight w:val="0"/>
                      <w:marTop w:val="0"/>
                      <w:marBottom w:val="0"/>
                      <w:divBdr>
                        <w:top w:val="single" w:sz="2" w:space="0" w:color="E2E8F0"/>
                        <w:left w:val="single" w:sz="2" w:space="0" w:color="E2E8F0"/>
                        <w:bottom w:val="single" w:sz="2" w:space="0" w:color="E2E8F0"/>
                        <w:right w:val="single" w:sz="2" w:space="0" w:color="E2E8F0"/>
                      </w:divBdr>
                    </w:div>
                    <w:div w:id="16523659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1181799">
              <w:marLeft w:val="0"/>
              <w:marRight w:val="0"/>
              <w:marTop w:val="0"/>
              <w:marBottom w:val="0"/>
              <w:divBdr>
                <w:top w:val="single" w:sz="2" w:space="0" w:color="E2E8F0"/>
                <w:left w:val="single" w:sz="2" w:space="0" w:color="E2E8F0"/>
                <w:bottom w:val="single" w:sz="2" w:space="0" w:color="E2E8F0"/>
                <w:right w:val="single" w:sz="2" w:space="0" w:color="E2E8F0"/>
              </w:divBdr>
              <w:divsChild>
                <w:div w:id="1933002367">
                  <w:marLeft w:val="0"/>
                  <w:marRight w:val="0"/>
                  <w:marTop w:val="0"/>
                  <w:marBottom w:val="0"/>
                  <w:divBdr>
                    <w:top w:val="single" w:sz="2" w:space="0" w:color="E2E8F0"/>
                    <w:left w:val="single" w:sz="2" w:space="0" w:color="E2E8F0"/>
                    <w:bottom w:val="single" w:sz="2" w:space="0" w:color="E2E8F0"/>
                    <w:right w:val="single" w:sz="2" w:space="0" w:color="E2E8F0"/>
                  </w:divBdr>
                </w:div>
                <w:div w:id="2119329207">
                  <w:marLeft w:val="0"/>
                  <w:marRight w:val="0"/>
                  <w:marTop w:val="0"/>
                  <w:marBottom w:val="0"/>
                  <w:divBdr>
                    <w:top w:val="single" w:sz="2" w:space="11" w:color="E2E8F0"/>
                    <w:left w:val="single" w:sz="2" w:space="11" w:color="E2E8F0"/>
                    <w:bottom w:val="single" w:sz="2" w:space="11" w:color="E2E8F0"/>
                    <w:right w:val="single" w:sz="2" w:space="11" w:color="E2E8F0"/>
                  </w:divBdr>
                  <w:divsChild>
                    <w:div w:id="145586513">
                      <w:marLeft w:val="0"/>
                      <w:marRight w:val="0"/>
                      <w:marTop w:val="0"/>
                      <w:marBottom w:val="0"/>
                      <w:divBdr>
                        <w:top w:val="single" w:sz="2" w:space="0" w:color="E2E8F0"/>
                        <w:left w:val="single" w:sz="2" w:space="0" w:color="E2E8F0"/>
                        <w:bottom w:val="single" w:sz="2" w:space="0" w:color="E2E8F0"/>
                        <w:right w:val="single" w:sz="2" w:space="0" w:color="E2E8F0"/>
                      </w:divBdr>
                    </w:div>
                    <w:div w:id="9491626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09992341">
              <w:marLeft w:val="0"/>
              <w:marRight w:val="0"/>
              <w:marTop w:val="0"/>
              <w:marBottom w:val="0"/>
              <w:divBdr>
                <w:top w:val="single" w:sz="2" w:space="0" w:color="E2E8F0"/>
                <w:left w:val="single" w:sz="2" w:space="0" w:color="E2E8F0"/>
                <w:bottom w:val="single" w:sz="2" w:space="0" w:color="E2E8F0"/>
                <w:right w:val="single" w:sz="2" w:space="0" w:color="E2E8F0"/>
              </w:divBdr>
              <w:divsChild>
                <w:div w:id="2146778684">
                  <w:marLeft w:val="0"/>
                  <w:marRight w:val="0"/>
                  <w:marTop w:val="0"/>
                  <w:marBottom w:val="0"/>
                  <w:divBdr>
                    <w:top w:val="single" w:sz="2" w:space="0" w:color="E2E8F0"/>
                    <w:left w:val="single" w:sz="2" w:space="0" w:color="E2E8F0"/>
                    <w:bottom w:val="single" w:sz="2" w:space="0" w:color="E2E8F0"/>
                    <w:right w:val="single" w:sz="2" w:space="0" w:color="E2E8F0"/>
                  </w:divBdr>
                </w:div>
                <w:div w:id="1994481582">
                  <w:marLeft w:val="0"/>
                  <w:marRight w:val="0"/>
                  <w:marTop w:val="0"/>
                  <w:marBottom w:val="0"/>
                  <w:divBdr>
                    <w:top w:val="single" w:sz="2" w:space="11" w:color="E2E8F0"/>
                    <w:left w:val="single" w:sz="2" w:space="11" w:color="E2E8F0"/>
                    <w:bottom w:val="single" w:sz="2" w:space="11" w:color="E2E8F0"/>
                    <w:right w:val="single" w:sz="2" w:space="11" w:color="E2E8F0"/>
                  </w:divBdr>
                  <w:divsChild>
                    <w:div w:id="480734217">
                      <w:marLeft w:val="0"/>
                      <w:marRight w:val="0"/>
                      <w:marTop w:val="0"/>
                      <w:marBottom w:val="0"/>
                      <w:divBdr>
                        <w:top w:val="single" w:sz="2" w:space="0" w:color="E2E8F0"/>
                        <w:left w:val="single" w:sz="2" w:space="0" w:color="E2E8F0"/>
                        <w:bottom w:val="single" w:sz="2" w:space="0" w:color="E2E8F0"/>
                        <w:right w:val="single" w:sz="2" w:space="0" w:color="E2E8F0"/>
                      </w:divBdr>
                    </w:div>
                    <w:div w:id="97684153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64565671">
              <w:marLeft w:val="0"/>
              <w:marRight w:val="0"/>
              <w:marTop w:val="0"/>
              <w:marBottom w:val="0"/>
              <w:divBdr>
                <w:top w:val="single" w:sz="2" w:space="0" w:color="E2E8F0"/>
                <w:left w:val="single" w:sz="2" w:space="0" w:color="E2E8F0"/>
                <w:bottom w:val="single" w:sz="2" w:space="0" w:color="E2E8F0"/>
                <w:right w:val="single" w:sz="2" w:space="0" w:color="E2E8F0"/>
              </w:divBdr>
              <w:divsChild>
                <w:div w:id="1224023085">
                  <w:marLeft w:val="0"/>
                  <w:marRight w:val="0"/>
                  <w:marTop w:val="0"/>
                  <w:marBottom w:val="0"/>
                  <w:divBdr>
                    <w:top w:val="single" w:sz="2" w:space="0" w:color="E2E8F0"/>
                    <w:left w:val="single" w:sz="2" w:space="0" w:color="E2E8F0"/>
                    <w:bottom w:val="single" w:sz="2" w:space="0" w:color="E2E8F0"/>
                    <w:right w:val="single" w:sz="2" w:space="0" w:color="E2E8F0"/>
                  </w:divBdr>
                </w:div>
                <w:div w:id="184640555">
                  <w:marLeft w:val="0"/>
                  <w:marRight w:val="0"/>
                  <w:marTop w:val="0"/>
                  <w:marBottom w:val="0"/>
                  <w:divBdr>
                    <w:top w:val="single" w:sz="2" w:space="11" w:color="E2E8F0"/>
                    <w:left w:val="single" w:sz="2" w:space="11" w:color="E2E8F0"/>
                    <w:bottom w:val="single" w:sz="2" w:space="11" w:color="E2E8F0"/>
                    <w:right w:val="single" w:sz="2" w:space="11" w:color="E2E8F0"/>
                  </w:divBdr>
                  <w:divsChild>
                    <w:div w:id="48303622">
                      <w:marLeft w:val="0"/>
                      <w:marRight w:val="0"/>
                      <w:marTop w:val="0"/>
                      <w:marBottom w:val="0"/>
                      <w:divBdr>
                        <w:top w:val="single" w:sz="2" w:space="0" w:color="E2E8F0"/>
                        <w:left w:val="single" w:sz="2" w:space="0" w:color="E2E8F0"/>
                        <w:bottom w:val="single" w:sz="2" w:space="0" w:color="E2E8F0"/>
                        <w:right w:val="single" w:sz="2" w:space="0" w:color="E2E8F0"/>
                      </w:divBdr>
                    </w:div>
                    <w:div w:id="2766483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92236701">
              <w:marLeft w:val="0"/>
              <w:marRight w:val="0"/>
              <w:marTop w:val="0"/>
              <w:marBottom w:val="0"/>
              <w:divBdr>
                <w:top w:val="single" w:sz="2" w:space="0" w:color="E2E8F0"/>
                <w:left w:val="single" w:sz="2" w:space="0" w:color="E2E8F0"/>
                <w:bottom w:val="single" w:sz="2" w:space="0" w:color="E2E8F0"/>
                <w:right w:val="single" w:sz="2" w:space="0" w:color="E2E8F0"/>
              </w:divBdr>
              <w:divsChild>
                <w:div w:id="1988703716">
                  <w:marLeft w:val="0"/>
                  <w:marRight w:val="0"/>
                  <w:marTop w:val="0"/>
                  <w:marBottom w:val="0"/>
                  <w:divBdr>
                    <w:top w:val="single" w:sz="2" w:space="0" w:color="E2E8F0"/>
                    <w:left w:val="single" w:sz="2" w:space="0" w:color="E2E8F0"/>
                    <w:bottom w:val="single" w:sz="2" w:space="0" w:color="E2E8F0"/>
                    <w:right w:val="single" w:sz="2" w:space="0" w:color="E2E8F0"/>
                  </w:divBdr>
                </w:div>
                <w:div w:id="2099331084">
                  <w:marLeft w:val="0"/>
                  <w:marRight w:val="0"/>
                  <w:marTop w:val="0"/>
                  <w:marBottom w:val="0"/>
                  <w:divBdr>
                    <w:top w:val="single" w:sz="2" w:space="0" w:color="E2E8F0"/>
                    <w:left w:val="single" w:sz="2" w:space="0" w:color="E2E8F0"/>
                    <w:bottom w:val="single" w:sz="2" w:space="0" w:color="E2E8F0"/>
                    <w:right w:val="single" w:sz="2" w:space="0" w:color="E2E8F0"/>
                  </w:divBdr>
                </w:div>
                <w:div w:id="905460695">
                  <w:marLeft w:val="0"/>
                  <w:marRight w:val="0"/>
                  <w:marTop w:val="0"/>
                  <w:marBottom w:val="0"/>
                  <w:divBdr>
                    <w:top w:val="single" w:sz="2" w:space="11" w:color="E2E8F0"/>
                    <w:left w:val="single" w:sz="2" w:space="11" w:color="E2E8F0"/>
                    <w:bottom w:val="single" w:sz="2" w:space="11" w:color="E2E8F0"/>
                    <w:right w:val="single" w:sz="2" w:space="11" w:color="E2E8F0"/>
                  </w:divBdr>
                  <w:divsChild>
                    <w:div w:id="736785512">
                      <w:marLeft w:val="0"/>
                      <w:marRight w:val="0"/>
                      <w:marTop w:val="0"/>
                      <w:marBottom w:val="0"/>
                      <w:divBdr>
                        <w:top w:val="single" w:sz="2" w:space="0" w:color="E2E8F0"/>
                        <w:left w:val="single" w:sz="2" w:space="0" w:color="E2E8F0"/>
                        <w:bottom w:val="single" w:sz="2" w:space="0" w:color="E2E8F0"/>
                        <w:right w:val="single" w:sz="2" w:space="0" w:color="E2E8F0"/>
                      </w:divBdr>
                    </w:div>
                    <w:div w:id="15390770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49183381">
              <w:marLeft w:val="0"/>
              <w:marRight w:val="0"/>
              <w:marTop w:val="0"/>
              <w:marBottom w:val="0"/>
              <w:divBdr>
                <w:top w:val="single" w:sz="2" w:space="0" w:color="E2E8F0"/>
                <w:left w:val="single" w:sz="2" w:space="0" w:color="E2E8F0"/>
                <w:bottom w:val="single" w:sz="2" w:space="0" w:color="E2E8F0"/>
                <w:right w:val="single" w:sz="2" w:space="0" w:color="E2E8F0"/>
              </w:divBdr>
              <w:divsChild>
                <w:div w:id="1450973600">
                  <w:marLeft w:val="0"/>
                  <w:marRight w:val="0"/>
                  <w:marTop w:val="0"/>
                  <w:marBottom w:val="0"/>
                  <w:divBdr>
                    <w:top w:val="single" w:sz="2" w:space="0" w:color="E2E8F0"/>
                    <w:left w:val="single" w:sz="2" w:space="0" w:color="E2E8F0"/>
                    <w:bottom w:val="single" w:sz="2" w:space="0" w:color="E2E8F0"/>
                    <w:right w:val="single" w:sz="2" w:space="0" w:color="E2E8F0"/>
                  </w:divBdr>
                </w:div>
                <w:div w:id="2050717431">
                  <w:marLeft w:val="0"/>
                  <w:marRight w:val="0"/>
                  <w:marTop w:val="0"/>
                  <w:marBottom w:val="0"/>
                  <w:divBdr>
                    <w:top w:val="single" w:sz="2" w:space="11" w:color="E2E8F0"/>
                    <w:left w:val="single" w:sz="2" w:space="11" w:color="E2E8F0"/>
                    <w:bottom w:val="single" w:sz="2" w:space="11" w:color="E2E8F0"/>
                    <w:right w:val="single" w:sz="2" w:space="11" w:color="E2E8F0"/>
                  </w:divBdr>
                  <w:divsChild>
                    <w:div w:id="444036999">
                      <w:marLeft w:val="0"/>
                      <w:marRight w:val="0"/>
                      <w:marTop w:val="0"/>
                      <w:marBottom w:val="0"/>
                      <w:divBdr>
                        <w:top w:val="single" w:sz="2" w:space="0" w:color="E2E8F0"/>
                        <w:left w:val="single" w:sz="2" w:space="0" w:color="E2E8F0"/>
                        <w:bottom w:val="single" w:sz="2" w:space="0" w:color="E2E8F0"/>
                        <w:right w:val="single" w:sz="2" w:space="0" w:color="E2E8F0"/>
                      </w:divBdr>
                    </w:div>
                    <w:div w:id="4381368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88749061">
              <w:marLeft w:val="0"/>
              <w:marRight w:val="0"/>
              <w:marTop w:val="0"/>
              <w:marBottom w:val="0"/>
              <w:divBdr>
                <w:top w:val="single" w:sz="2" w:space="0" w:color="E2E8F0"/>
                <w:left w:val="single" w:sz="2" w:space="0" w:color="E2E8F0"/>
                <w:bottom w:val="single" w:sz="2" w:space="0" w:color="E2E8F0"/>
                <w:right w:val="single" w:sz="2" w:space="0" w:color="E2E8F0"/>
              </w:divBdr>
              <w:divsChild>
                <w:div w:id="1975404167">
                  <w:marLeft w:val="0"/>
                  <w:marRight w:val="0"/>
                  <w:marTop w:val="0"/>
                  <w:marBottom w:val="0"/>
                  <w:divBdr>
                    <w:top w:val="single" w:sz="2" w:space="0" w:color="E2E8F0"/>
                    <w:left w:val="single" w:sz="2" w:space="0" w:color="E2E8F0"/>
                    <w:bottom w:val="single" w:sz="2" w:space="0" w:color="E2E8F0"/>
                    <w:right w:val="single" w:sz="2" w:space="0" w:color="E2E8F0"/>
                  </w:divBdr>
                </w:div>
                <w:div w:id="229077539">
                  <w:marLeft w:val="0"/>
                  <w:marRight w:val="0"/>
                  <w:marTop w:val="0"/>
                  <w:marBottom w:val="0"/>
                  <w:divBdr>
                    <w:top w:val="single" w:sz="2" w:space="11" w:color="E2E8F0"/>
                    <w:left w:val="single" w:sz="2" w:space="11" w:color="E2E8F0"/>
                    <w:bottom w:val="single" w:sz="2" w:space="11" w:color="E2E8F0"/>
                    <w:right w:val="single" w:sz="2" w:space="11" w:color="E2E8F0"/>
                  </w:divBdr>
                  <w:divsChild>
                    <w:div w:id="1164279020">
                      <w:marLeft w:val="0"/>
                      <w:marRight w:val="0"/>
                      <w:marTop w:val="0"/>
                      <w:marBottom w:val="0"/>
                      <w:divBdr>
                        <w:top w:val="single" w:sz="2" w:space="0" w:color="E2E8F0"/>
                        <w:left w:val="single" w:sz="2" w:space="0" w:color="E2E8F0"/>
                        <w:bottom w:val="single" w:sz="2" w:space="0" w:color="E2E8F0"/>
                        <w:right w:val="single" w:sz="2" w:space="0" w:color="E2E8F0"/>
                      </w:divBdr>
                    </w:div>
                    <w:div w:id="987658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69370276">
              <w:marLeft w:val="0"/>
              <w:marRight w:val="0"/>
              <w:marTop w:val="0"/>
              <w:marBottom w:val="0"/>
              <w:divBdr>
                <w:top w:val="single" w:sz="2" w:space="0" w:color="E2E8F0"/>
                <w:left w:val="single" w:sz="2" w:space="0" w:color="E2E8F0"/>
                <w:bottom w:val="single" w:sz="2" w:space="0" w:color="E2E8F0"/>
                <w:right w:val="single" w:sz="2" w:space="0" w:color="E2E8F0"/>
              </w:divBdr>
              <w:divsChild>
                <w:div w:id="127476119">
                  <w:marLeft w:val="0"/>
                  <w:marRight w:val="0"/>
                  <w:marTop w:val="0"/>
                  <w:marBottom w:val="0"/>
                  <w:divBdr>
                    <w:top w:val="single" w:sz="2" w:space="0" w:color="E2E8F0"/>
                    <w:left w:val="single" w:sz="2" w:space="0" w:color="E2E8F0"/>
                    <w:bottom w:val="single" w:sz="2" w:space="0" w:color="E2E8F0"/>
                    <w:right w:val="single" w:sz="2" w:space="0" w:color="E2E8F0"/>
                  </w:divBdr>
                </w:div>
                <w:div w:id="1741059708">
                  <w:marLeft w:val="0"/>
                  <w:marRight w:val="0"/>
                  <w:marTop w:val="0"/>
                  <w:marBottom w:val="0"/>
                  <w:divBdr>
                    <w:top w:val="single" w:sz="2" w:space="11" w:color="E2E8F0"/>
                    <w:left w:val="single" w:sz="2" w:space="11" w:color="E2E8F0"/>
                    <w:bottom w:val="single" w:sz="2" w:space="11" w:color="E2E8F0"/>
                    <w:right w:val="single" w:sz="2" w:space="11" w:color="E2E8F0"/>
                  </w:divBdr>
                  <w:divsChild>
                    <w:div w:id="753434285">
                      <w:marLeft w:val="0"/>
                      <w:marRight w:val="0"/>
                      <w:marTop w:val="0"/>
                      <w:marBottom w:val="0"/>
                      <w:divBdr>
                        <w:top w:val="single" w:sz="2" w:space="0" w:color="E2E8F0"/>
                        <w:left w:val="single" w:sz="2" w:space="0" w:color="E2E8F0"/>
                        <w:bottom w:val="single" w:sz="2" w:space="0" w:color="E2E8F0"/>
                        <w:right w:val="single" w:sz="2" w:space="0" w:color="E2E8F0"/>
                      </w:divBdr>
                    </w:div>
                    <w:div w:id="172860366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97715507">
              <w:marLeft w:val="0"/>
              <w:marRight w:val="0"/>
              <w:marTop w:val="0"/>
              <w:marBottom w:val="0"/>
              <w:divBdr>
                <w:top w:val="single" w:sz="2" w:space="0" w:color="E2E8F0"/>
                <w:left w:val="single" w:sz="2" w:space="0" w:color="E2E8F0"/>
                <w:bottom w:val="single" w:sz="2" w:space="0" w:color="E2E8F0"/>
                <w:right w:val="single" w:sz="2" w:space="0" w:color="E2E8F0"/>
              </w:divBdr>
              <w:divsChild>
                <w:div w:id="2058969425">
                  <w:marLeft w:val="0"/>
                  <w:marRight w:val="0"/>
                  <w:marTop w:val="0"/>
                  <w:marBottom w:val="0"/>
                  <w:divBdr>
                    <w:top w:val="single" w:sz="2" w:space="0" w:color="E2E8F0"/>
                    <w:left w:val="single" w:sz="2" w:space="0" w:color="E2E8F0"/>
                    <w:bottom w:val="single" w:sz="2" w:space="0" w:color="E2E8F0"/>
                    <w:right w:val="single" w:sz="2" w:space="0" w:color="E2E8F0"/>
                  </w:divBdr>
                </w:div>
                <w:div w:id="1064335736">
                  <w:marLeft w:val="0"/>
                  <w:marRight w:val="0"/>
                  <w:marTop w:val="0"/>
                  <w:marBottom w:val="0"/>
                  <w:divBdr>
                    <w:top w:val="single" w:sz="2" w:space="11" w:color="E2E8F0"/>
                    <w:left w:val="single" w:sz="2" w:space="11" w:color="E2E8F0"/>
                    <w:bottom w:val="single" w:sz="2" w:space="11" w:color="E2E8F0"/>
                    <w:right w:val="single" w:sz="2" w:space="11" w:color="E2E8F0"/>
                  </w:divBdr>
                  <w:divsChild>
                    <w:div w:id="2027055870">
                      <w:marLeft w:val="0"/>
                      <w:marRight w:val="0"/>
                      <w:marTop w:val="0"/>
                      <w:marBottom w:val="0"/>
                      <w:divBdr>
                        <w:top w:val="single" w:sz="2" w:space="0" w:color="E2E8F0"/>
                        <w:left w:val="single" w:sz="2" w:space="0" w:color="E2E8F0"/>
                        <w:bottom w:val="single" w:sz="2" w:space="0" w:color="E2E8F0"/>
                        <w:right w:val="single" w:sz="2" w:space="0" w:color="E2E8F0"/>
                      </w:divBdr>
                    </w:div>
                    <w:div w:id="8736133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01443738">
              <w:marLeft w:val="0"/>
              <w:marRight w:val="0"/>
              <w:marTop w:val="0"/>
              <w:marBottom w:val="0"/>
              <w:divBdr>
                <w:top w:val="single" w:sz="2" w:space="0" w:color="E2E8F0"/>
                <w:left w:val="single" w:sz="2" w:space="0" w:color="E2E8F0"/>
                <w:bottom w:val="single" w:sz="2" w:space="0" w:color="E2E8F0"/>
                <w:right w:val="single" w:sz="2" w:space="0" w:color="E2E8F0"/>
              </w:divBdr>
              <w:divsChild>
                <w:div w:id="1584022231">
                  <w:marLeft w:val="0"/>
                  <w:marRight w:val="0"/>
                  <w:marTop w:val="0"/>
                  <w:marBottom w:val="0"/>
                  <w:divBdr>
                    <w:top w:val="single" w:sz="2" w:space="0" w:color="E2E8F0"/>
                    <w:left w:val="single" w:sz="2" w:space="0" w:color="E2E8F0"/>
                    <w:bottom w:val="single" w:sz="2" w:space="0" w:color="E2E8F0"/>
                    <w:right w:val="single" w:sz="2" w:space="0" w:color="E2E8F0"/>
                  </w:divBdr>
                </w:div>
                <w:div w:id="1419910821">
                  <w:marLeft w:val="0"/>
                  <w:marRight w:val="0"/>
                  <w:marTop w:val="0"/>
                  <w:marBottom w:val="0"/>
                  <w:divBdr>
                    <w:top w:val="single" w:sz="2" w:space="11" w:color="E2E8F0"/>
                    <w:left w:val="single" w:sz="2" w:space="11" w:color="E2E8F0"/>
                    <w:bottom w:val="single" w:sz="2" w:space="11" w:color="E2E8F0"/>
                    <w:right w:val="single" w:sz="2" w:space="11" w:color="E2E8F0"/>
                  </w:divBdr>
                  <w:divsChild>
                    <w:div w:id="1315719168">
                      <w:marLeft w:val="0"/>
                      <w:marRight w:val="0"/>
                      <w:marTop w:val="0"/>
                      <w:marBottom w:val="0"/>
                      <w:divBdr>
                        <w:top w:val="single" w:sz="2" w:space="0" w:color="E2E8F0"/>
                        <w:left w:val="single" w:sz="2" w:space="0" w:color="E2E8F0"/>
                        <w:bottom w:val="single" w:sz="2" w:space="0" w:color="E2E8F0"/>
                        <w:right w:val="single" w:sz="2" w:space="0" w:color="E2E8F0"/>
                      </w:divBdr>
                    </w:div>
                    <w:div w:id="14328239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7138113">
              <w:marLeft w:val="0"/>
              <w:marRight w:val="0"/>
              <w:marTop w:val="0"/>
              <w:marBottom w:val="0"/>
              <w:divBdr>
                <w:top w:val="single" w:sz="2" w:space="0" w:color="E2E8F0"/>
                <w:left w:val="single" w:sz="2" w:space="0" w:color="E2E8F0"/>
                <w:bottom w:val="single" w:sz="2" w:space="0" w:color="E2E8F0"/>
                <w:right w:val="single" w:sz="2" w:space="0" w:color="E2E8F0"/>
              </w:divBdr>
              <w:divsChild>
                <w:div w:id="1392463111">
                  <w:marLeft w:val="0"/>
                  <w:marRight w:val="0"/>
                  <w:marTop w:val="0"/>
                  <w:marBottom w:val="0"/>
                  <w:divBdr>
                    <w:top w:val="single" w:sz="2" w:space="0" w:color="E2E8F0"/>
                    <w:left w:val="single" w:sz="2" w:space="0" w:color="E2E8F0"/>
                    <w:bottom w:val="single" w:sz="2" w:space="0" w:color="E2E8F0"/>
                    <w:right w:val="single" w:sz="2" w:space="0" w:color="E2E8F0"/>
                  </w:divBdr>
                </w:div>
                <w:div w:id="25569908">
                  <w:marLeft w:val="0"/>
                  <w:marRight w:val="0"/>
                  <w:marTop w:val="0"/>
                  <w:marBottom w:val="0"/>
                  <w:divBdr>
                    <w:top w:val="single" w:sz="2" w:space="11" w:color="E2E8F0"/>
                    <w:left w:val="single" w:sz="2" w:space="11" w:color="E2E8F0"/>
                    <w:bottom w:val="single" w:sz="2" w:space="11" w:color="E2E8F0"/>
                    <w:right w:val="single" w:sz="2" w:space="11" w:color="E2E8F0"/>
                  </w:divBdr>
                  <w:divsChild>
                    <w:div w:id="324473315">
                      <w:marLeft w:val="0"/>
                      <w:marRight w:val="0"/>
                      <w:marTop w:val="0"/>
                      <w:marBottom w:val="0"/>
                      <w:divBdr>
                        <w:top w:val="single" w:sz="2" w:space="0" w:color="E2E8F0"/>
                        <w:left w:val="single" w:sz="2" w:space="0" w:color="E2E8F0"/>
                        <w:bottom w:val="single" w:sz="2" w:space="0" w:color="E2E8F0"/>
                        <w:right w:val="single" w:sz="2" w:space="0" w:color="E2E8F0"/>
                      </w:divBdr>
                    </w:div>
                    <w:div w:id="8072816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1876966793">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1996293848">
      <w:bodyDiv w:val="1"/>
      <w:marLeft w:val="0"/>
      <w:marRight w:val="0"/>
      <w:marTop w:val="0"/>
      <w:marBottom w:val="0"/>
      <w:divBdr>
        <w:top w:val="none" w:sz="0" w:space="0" w:color="auto"/>
        <w:left w:val="none" w:sz="0" w:space="0" w:color="auto"/>
        <w:bottom w:val="none" w:sz="0" w:space="0" w:color="auto"/>
        <w:right w:val="none" w:sz="0" w:space="0" w:color="auto"/>
      </w:divBdr>
      <w:divsChild>
        <w:div w:id="2001349901">
          <w:marLeft w:val="0"/>
          <w:marRight w:val="0"/>
          <w:marTop w:val="0"/>
          <w:marBottom w:val="450"/>
          <w:divBdr>
            <w:top w:val="none" w:sz="0" w:space="0" w:color="auto"/>
            <w:left w:val="none" w:sz="0" w:space="0" w:color="auto"/>
            <w:bottom w:val="none" w:sz="0" w:space="0" w:color="auto"/>
            <w:right w:val="none" w:sz="0" w:space="0" w:color="auto"/>
          </w:divBdr>
          <w:divsChild>
            <w:div w:id="1436368330">
              <w:marLeft w:val="0"/>
              <w:marRight w:val="0"/>
              <w:marTop w:val="0"/>
              <w:marBottom w:val="0"/>
              <w:divBdr>
                <w:top w:val="none" w:sz="0" w:space="0" w:color="auto"/>
                <w:left w:val="none" w:sz="0" w:space="0" w:color="auto"/>
                <w:bottom w:val="none" w:sz="0" w:space="0" w:color="auto"/>
                <w:right w:val="none" w:sz="0" w:space="0" w:color="auto"/>
              </w:divBdr>
              <w:divsChild>
                <w:div w:id="1941139813">
                  <w:marLeft w:val="0"/>
                  <w:marRight w:val="0"/>
                  <w:marTop w:val="0"/>
                  <w:marBottom w:val="0"/>
                  <w:divBdr>
                    <w:top w:val="none" w:sz="0" w:space="0" w:color="auto"/>
                    <w:left w:val="none" w:sz="0" w:space="0" w:color="auto"/>
                    <w:bottom w:val="none" w:sz="0" w:space="0" w:color="auto"/>
                    <w:right w:val="none" w:sz="0" w:space="0" w:color="auto"/>
                  </w:divBdr>
                  <w:divsChild>
                    <w:div w:id="1470174223">
                      <w:marLeft w:val="0"/>
                      <w:marRight w:val="240"/>
                      <w:marTop w:val="0"/>
                      <w:marBottom w:val="0"/>
                      <w:divBdr>
                        <w:top w:val="none" w:sz="0" w:space="0" w:color="auto"/>
                        <w:left w:val="none" w:sz="0" w:space="0" w:color="auto"/>
                        <w:bottom w:val="none" w:sz="0" w:space="0" w:color="auto"/>
                        <w:right w:val="none" w:sz="0" w:space="0" w:color="auto"/>
                      </w:divBdr>
                      <w:divsChild>
                        <w:div w:id="1695184118">
                          <w:marLeft w:val="0"/>
                          <w:marRight w:val="90"/>
                          <w:marTop w:val="0"/>
                          <w:marBottom w:val="0"/>
                          <w:divBdr>
                            <w:top w:val="none" w:sz="0" w:space="0" w:color="auto"/>
                            <w:left w:val="none" w:sz="0" w:space="0" w:color="auto"/>
                            <w:bottom w:val="none" w:sz="0" w:space="0" w:color="auto"/>
                            <w:right w:val="none" w:sz="0" w:space="0" w:color="auto"/>
                          </w:divBdr>
                        </w:div>
                        <w:div w:id="432822949">
                          <w:marLeft w:val="0"/>
                          <w:marRight w:val="90"/>
                          <w:marTop w:val="0"/>
                          <w:marBottom w:val="0"/>
                          <w:divBdr>
                            <w:top w:val="none" w:sz="0" w:space="0" w:color="auto"/>
                            <w:left w:val="none" w:sz="0" w:space="0" w:color="auto"/>
                            <w:bottom w:val="none" w:sz="0" w:space="0" w:color="auto"/>
                            <w:right w:val="none" w:sz="0" w:space="0" w:color="auto"/>
                          </w:divBdr>
                        </w:div>
                        <w:div w:id="2122991354">
                          <w:marLeft w:val="0"/>
                          <w:marRight w:val="90"/>
                          <w:marTop w:val="0"/>
                          <w:marBottom w:val="0"/>
                          <w:divBdr>
                            <w:top w:val="none" w:sz="0" w:space="0" w:color="auto"/>
                            <w:left w:val="none" w:sz="0" w:space="0" w:color="auto"/>
                            <w:bottom w:val="none" w:sz="0" w:space="0" w:color="auto"/>
                            <w:right w:val="none" w:sz="0" w:space="0" w:color="auto"/>
                          </w:divBdr>
                        </w:div>
                        <w:div w:id="2004698422">
                          <w:marLeft w:val="0"/>
                          <w:marRight w:val="0"/>
                          <w:marTop w:val="0"/>
                          <w:marBottom w:val="0"/>
                          <w:divBdr>
                            <w:top w:val="none" w:sz="0" w:space="0" w:color="auto"/>
                            <w:left w:val="none" w:sz="0" w:space="0" w:color="auto"/>
                            <w:bottom w:val="none" w:sz="0" w:space="0" w:color="auto"/>
                            <w:right w:val="none" w:sz="0" w:space="0" w:color="auto"/>
                          </w:divBdr>
                        </w:div>
                      </w:divsChild>
                    </w:div>
                    <w:div w:id="1200823460">
                      <w:marLeft w:val="225"/>
                      <w:marRight w:val="0"/>
                      <w:marTop w:val="0"/>
                      <w:marBottom w:val="0"/>
                      <w:divBdr>
                        <w:top w:val="none" w:sz="0" w:space="0" w:color="auto"/>
                        <w:left w:val="none" w:sz="0" w:space="0" w:color="auto"/>
                        <w:bottom w:val="none" w:sz="0" w:space="0" w:color="auto"/>
                        <w:right w:val="none" w:sz="0" w:space="0" w:color="auto"/>
                      </w:divBdr>
                      <w:divsChild>
                        <w:div w:id="1928230218">
                          <w:marLeft w:val="0"/>
                          <w:marRight w:val="0"/>
                          <w:marTop w:val="0"/>
                          <w:marBottom w:val="0"/>
                          <w:divBdr>
                            <w:top w:val="none" w:sz="0" w:space="0" w:color="auto"/>
                            <w:left w:val="none" w:sz="0" w:space="0" w:color="auto"/>
                            <w:bottom w:val="none" w:sz="0" w:space="0" w:color="auto"/>
                            <w:right w:val="none" w:sz="0" w:space="0" w:color="auto"/>
                          </w:divBdr>
                          <w:divsChild>
                            <w:div w:id="51750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655152">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125701">
          <w:marLeft w:val="0"/>
          <w:marRight w:val="0"/>
          <w:marTop w:val="0"/>
          <w:marBottom w:val="450"/>
          <w:divBdr>
            <w:top w:val="none" w:sz="0" w:space="0" w:color="auto"/>
            <w:left w:val="none" w:sz="0" w:space="0" w:color="auto"/>
            <w:bottom w:val="none" w:sz="0" w:space="0" w:color="auto"/>
            <w:right w:val="none" w:sz="0" w:space="0" w:color="auto"/>
          </w:divBdr>
          <w:divsChild>
            <w:div w:id="1819877247">
              <w:marLeft w:val="0"/>
              <w:marRight w:val="0"/>
              <w:marTop w:val="0"/>
              <w:marBottom w:val="0"/>
              <w:divBdr>
                <w:top w:val="none" w:sz="0" w:space="0" w:color="auto"/>
                <w:left w:val="none" w:sz="0" w:space="0" w:color="auto"/>
                <w:bottom w:val="none" w:sz="0" w:space="0" w:color="auto"/>
                <w:right w:val="none" w:sz="0" w:space="0" w:color="auto"/>
              </w:divBdr>
            </w:div>
          </w:divsChild>
        </w:div>
        <w:div w:id="714040515">
          <w:marLeft w:val="0"/>
          <w:marRight w:val="0"/>
          <w:marTop w:val="0"/>
          <w:marBottom w:val="0"/>
          <w:divBdr>
            <w:top w:val="none" w:sz="0" w:space="0" w:color="auto"/>
            <w:left w:val="none" w:sz="0" w:space="0" w:color="auto"/>
            <w:bottom w:val="none" w:sz="0" w:space="0" w:color="auto"/>
            <w:right w:val="none" w:sz="0" w:space="0" w:color="auto"/>
          </w:divBdr>
          <w:divsChild>
            <w:div w:id="1750466604">
              <w:marLeft w:val="0"/>
              <w:marRight w:val="0"/>
              <w:marTop w:val="0"/>
              <w:marBottom w:val="450"/>
              <w:divBdr>
                <w:top w:val="none" w:sz="0" w:space="0" w:color="auto"/>
                <w:left w:val="none" w:sz="0" w:space="0" w:color="auto"/>
                <w:bottom w:val="none" w:sz="0" w:space="0" w:color="auto"/>
                <w:right w:val="none" w:sz="0" w:space="0" w:color="auto"/>
              </w:divBdr>
              <w:divsChild>
                <w:div w:id="1064176910">
                  <w:marLeft w:val="0"/>
                  <w:marRight w:val="0"/>
                  <w:marTop w:val="0"/>
                  <w:marBottom w:val="0"/>
                  <w:divBdr>
                    <w:top w:val="none" w:sz="0" w:space="0" w:color="auto"/>
                    <w:left w:val="none" w:sz="0" w:space="0" w:color="auto"/>
                    <w:bottom w:val="none" w:sz="0" w:space="0" w:color="auto"/>
                    <w:right w:val="none" w:sz="0" w:space="0" w:color="auto"/>
                  </w:divBdr>
                  <w:divsChild>
                    <w:div w:id="1641768252">
                      <w:marLeft w:val="0"/>
                      <w:marRight w:val="225"/>
                      <w:marTop w:val="0"/>
                      <w:marBottom w:val="0"/>
                      <w:divBdr>
                        <w:top w:val="none" w:sz="0" w:space="0" w:color="auto"/>
                        <w:left w:val="none" w:sz="0" w:space="0" w:color="auto"/>
                        <w:bottom w:val="none" w:sz="0" w:space="0" w:color="auto"/>
                        <w:right w:val="none" w:sz="0" w:space="0" w:color="auto"/>
                      </w:divBdr>
                      <w:divsChild>
                        <w:div w:id="1109010524">
                          <w:marLeft w:val="0"/>
                          <w:marRight w:val="0"/>
                          <w:marTop w:val="0"/>
                          <w:marBottom w:val="0"/>
                          <w:divBdr>
                            <w:top w:val="none" w:sz="0" w:space="0" w:color="auto"/>
                            <w:left w:val="none" w:sz="0" w:space="0" w:color="auto"/>
                            <w:bottom w:val="none" w:sz="0" w:space="0" w:color="auto"/>
                            <w:right w:val="none" w:sz="0" w:space="0" w:color="auto"/>
                          </w:divBdr>
                        </w:div>
                      </w:divsChild>
                    </w:div>
                    <w:div w:id="1246259856">
                      <w:marLeft w:val="0"/>
                      <w:marRight w:val="225"/>
                      <w:marTop w:val="0"/>
                      <w:marBottom w:val="0"/>
                      <w:divBdr>
                        <w:top w:val="none" w:sz="0" w:space="0" w:color="auto"/>
                        <w:left w:val="none" w:sz="0" w:space="0" w:color="auto"/>
                        <w:bottom w:val="none" w:sz="0" w:space="0" w:color="auto"/>
                        <w:right w:val="none" w:sz="0" w:space="0" w:color="auto"/>
                      </w:divBdr>
                      <w:divsChild>
                        <w:div w:id="168011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50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678888">
          <w:marLeft w:val="0"/>
          <w:marRight w:val="0"/>
          <w:marTop w:val="0"/>
          <w:marBottom w:val="450"/>
          <w:divBdr>
            <w:top w:val="none" w:sz="0" w:space="0" w:color="auto"/>
            <w:left w:val="none" w:sz="0" w:space="0" w:color="auto"/>
            <w:bottom w:val="none" w:sz="0" w:space="0" w:color="auto"/>
            <w:right w:val="none" w:sz="0" w:space="0" w:color="auto"/>
          </w:divBdr>
          <w:divsChild>
            <w:div w:id="1898709015">
              <w:marLeft w:val="0"/>
              <w:marRight w:val="0"/>
              <w:marTop w:val="0"/>
              <w:marBottom w:val="0"/>
              <w:divBdr>
                <w:top w:val="none" w:sz="0" w:space="0" w:color="auto"/>
                <w:left w:val="none" w:sz="0" w:space="0" w:color="auto"/>
                <w:bottom w:val="none" w:sz="0" w:space="0" w:color="auto"/>
                <w:right w:val="none" w:sz="0" w:space="0" w:color="auto"/>
              </w:divBdr>
              <w:divsChild>
                <w:div w:id="822816110">
                  <w:marLeft w:val="0"/>
                  <w:marRight w:val="0"/>
                  <w:marTop w:val="0"/>
                  <w:marBottom w:val="0"/>
                  <w:divBdr>
                    <w:top w:val="none" w:sz="0" w:space="0" w:color="auto"/>
                    <w:left w:val="none" w:sz="0" w:space="0" w:color="auto"/>
                    <w:bottom w:val="none" w:sz="0" w:space="0" w:color="auto"/>
                    <w:right w:val="none" w:sz="0" w:space="0" w:color="auto"/>
                  </w:divBdr>
                </w:div>
                <w:div w:id="1846245995">
                  <w:marLeft w:val="0"/>
                  <w:marRight w:val="0"/>
                  <w:marTop w:val="0"/>
                  <w:marBottom w:val="0"/>
                  <w:divBdr>
                    <w:top w:val="none" w:sz="0" w:space="0" w:color="auto"/>
                    <w:left w:val="none" w:sz="0" w:space="0" w:color="auto"/>
                    <w:bottom w:val="none" w:sz="0" w:space="0" w:color="auto"/>
                    <w:right w:val="none" w:sz="0" w:space="0" w:color="auto"/>
                  </w:divBdr>
                  <w:divsChild>
                    <w:div w:id="306208227">
                      <w:marLeft w:val="0"/>
                      <w:marRight w:val="0"/>
                      <w:marTop w:val="0"/>
                      <w:marBottom w:val="150"/>
                      <w:divBdr>
                        <w:top w:val="none" w:sz="0" w:space="0" w:color="auto"/>
                        <w:left w:val="none" w:sz="0" w:space="0" w:color="auto"/>
                        <w:bottom w:val="none" w:sz="0" w:space="0" w:color="auto"/>
                        <w:right w:val="none" w:sz="0" w:space="0" w:color="auto"/>
                      </w:divBdr>
                      <w:divsChild>
                        <w:div w:id="692414477">
                          <w:marLeft w:val="0"/>
                          <w:marRight w:val="0"/>
                          <w:marTop w:val="0"/>
                          <w:marBottom w:val="0"/>
                          <w:divBdr>
                            <w:top w:val="none" w:sz="0" w:space="0" w:color="auto"/>
                            <w:left w:val="none" w:sz="0" w:space="0" w:color="auto"/>
                            <w:bottom w:val="none" w:sz="0" w:space="0" w:color="auto"/>
                            <w:right w:val="none" w:sz="0" w:space="0" w:color="auto"/>
                          </w:divBdr>
                          <w:divsChild>
                            <w:div w:id="750929714">
                              <w:marLeft w:val="0"/>
                              <w:marRight w:val="0"/>
                              <w:marTop w:val="0"/>
                              <w:marBottom w:val="0"/>
                              <w:divBdr>
                                <w:top w:val="none" w:sz="0" w:space="0" w:color="auto"/>
                                <w:left w:val="none" w:sz="0" w:space="0" w:color="auto"/>
                                <w:bottom w:val="none" w:sz="0" w:space="0" w:color="auto"/>
                                <w:right w:val="none" w:sz="0" w:space="0" w:color="auto"/>
                              </w:divBdr>
                            </w:div>
                            <w:div w:id="17925543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98034032">
                  <w:marLeft w:val="0"/>
                  <w:marRight w:val="0"/>
                  <w:marTop w:val="0"/>
                  <w:marBottom w:val="0"/>
                  <w:divBdr>
                    <w:top w:val="none" w:sz="0" w:space="0" w:color="auto"/>
                    <w:left w:val="none" w:sz="0" w:space="0" w:color="auto"/>
                    <w:bottom w:val="none" w:sz="0" w:space="0" w:color="auto"/>
                    <w:right w:val="none" w:sz="0" w:space="0" w:color="auto"/>
                  </w:divBdr>
                  <w:divsChild>
                    <w:div w:id="376316264">
                      <w:marLeft w:val="0"/>
                      <w:marRight w:val="0"/>
                      <w:marTop w:val="0"/>
                      <w:marBottom w:val="150"/>
                      <w:divBdr>
                        <w:top w:val="none" w:sz="0" w:space="0" w:color="auto"/>
                        <w:left w:val="none" w:sz="0" w:space="0" w:color="auto"/>
                        <w:bottom w:val="none" w:sz="0" w:space="0" w:color="auto"/>
                        <w:right w:val="none" w:sz="0" w:space="0" w:color="auto"/>
                      </w:divBdr>
                      <w:divsChild>
                        <w:div w:id="612128224">
                          <w:marLeft w:val="0"/>
                          <w:marRight w:val="0"/>
                          <w:marTop w:val="0"/>
                          <w:marBottom w:val="0"/>
                          <w:divBdr>
                            <w:top w:val="none" w:sz="0" w:space="0" w:color="auto"/>
                            <w:left w:val="none" w:sz="0" w:space="0" w:color="auto"/>
                            <w:bottom w:val="none" w:sz="0" w:space="0" w:color="auto"/>
                            <w:right w:val="none" w:sz="0" w:space="0" w:color="auto"/>
                          </w:divBdr>
                        </w:div>
                        <w:div w:id="292833197">
                          <w:marLeft w:val="0"/>
                          <w:marRight w:val="0"/>
                          <w:marTop w:val="0"/>
                          <w:marBottom w:val="0"/>
                          <w:divBdr>
                            <w:top w:val="none" w:sz="0" w:space="0" w:color="auto"/>
                            <w:left w:val="none" w:sz="0" w:space="0" w:color="auto"/>
                            <w:bottom w:val="none" w:sz="0" w:space="0" w:color="auto"/>
                            <w:right w:val="none" w:sz="0" w:space="0" w:color="auto"/>
                          </w:divBdr>
                          <w:divsChild>
                            <w:div w:id="1034502907">
                              <w:marLeft w:val="0"/>
                              <w:marRight w:val="0"/>
                              <w:marTop w:val="0"/>
                              <w:marBottom w:val="0"/>
                              <w:divBdr>
                                <w:top w:val="none" w:sz="0" w:space="0" w:color="auto"/>
                                <w:left w:val="none" w:sz="0" w:space="0" w:color="auto"/>
                                <w:bottom w:val="none" w:sz="0" w:space="0" w:color="auto"/>
                                <w:right w:val="none" w:sz="0" w:space="0" w:color="auto"/>
                              </w:divBdr>
                            </w:div>
                            <w:div w:id="10356962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23486911">
                  <w:marLeft w:val="0"/>
                  <w:marRight w:val="0"/>
                  <w:marTop w:val="0"/>
                  <w:marBottom w:val="0"/>
                  <w:divBdr>
                    <w:top w:val="none" w:sz="0" w:space="0" w:color="auto"/>
                    <w:left w:val="none" w:sz="0" w:space="0" w:color="auto"/>
                    <w:bottom w:val="none" w:sz="0" w:space="0" w:color="auto"/>
                    <w:right w:val="none" w:sz="0" w:space="0" w:color="auto"/>
                  </w:divBdr>
                  <w:divsChild>
                    <w:div w:id="1746798716">
                      <w:marLeft w:val="0"/>
                      <w:marRight w:val="0"/>
                      <w:marTop w:val="0"/>
                      <w:marBottom w:val="150"/>
                      <w:divBdr>
                        <w:top w:val="none" w:sz="0" w:space="0" w:color="auto"/>
                        <w:left w:val="none" w:sz="0" w:space="0" w:color="auto"/>
                        <w:bottom w:val="none" w:sz="0" w:space="0" w:color="auto"/>
                        <w:right w:val="none" w:sz="0" w:space="0" w:color="auto"/>
                      </w:divBdr>
                      <w:divsChild>
                        <w:div w:id="1329595582">
                          <w:marLeft w:val="0"/>
                          <w:marRight w:val="0"/>
                          <w:marTop w:val="0"/>
                          <w:marBottom w:val="0"/>
                          <w:divBdr>
                            <w:top w:val="none" w:sz="0" w:space="0" w:color="auto"/>
                            <w:left w:val="none" w:sz="0" w:space="0" w:color="auto"/>
                            <w:bottom w:val="none" w:sz="0" w:space="0" w:color="auto"/>
                            <w:right w:val="none" w:sz="0" w:space="0" w:color="auto"/>
                          </w:divBdr>
                        </w:div>
                        <w:div w:id="713165254">
                          <w:marLeft w:val="0"/>
                          <w:marRight w:val="0"/>
                          <w:marTop w:val="0"/>
                          <w:marBottom w:val="0"/>
                          <w:divBdr>
                            <w:top w:val="none" w:sz="0" w:space="0" w:color="auto"/>
                            <w:left w:val="none" w:sz="0" w:space="0" w:color="auto"/>
                            <w:bottom w:val="none" w:sz="0" w:space="0" w:color="auto"/>
                            <w:right w:val="none" w:sz="0" w:space="0" w:color="auto"/>
                          </w:divBdr>
                          <w:divsChild>
                            <w:div w:id="663552221">
                              <w:marLeft w:val="0"/>
                              <w:marRight w:val="0"/>
                              <w:marTop w:val="0"/>
                              <w:marBottom w:val="0"/>
                              <w:divBdr>
                                <w:top w:val="none" w:sz="0" w:space="0" w:color="auto"/>
                                <w:left w:val="none" w:sz="0" w:space="0" w:color="auto"/>
                                <w:bottom w:val="none" w:sz="0" w:space="0" w:color="auto"/>
                                <w:right w:val="none" w:sz="0" w:space="0" w:color="auto"/>
                              </w:divBdr>
                            </w:div>
                            <w:div w:id="18168008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ioinx.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viscotec.d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0" ma:contentTypeDescription="Ein neues Dokument erstellen." ma:contentTypeScope="" ma:versionID="711932c35d04744d92dbf49039d0860f">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e74d07da67bb2ca421c0b8ddb71c0f78"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dbda7b0-c355-4cc2-a9bf-6a992a3ae90b">
      <Terms xmlns="http://schemas.microsoft.com/office/infopath/2007/PartnerControls"/>
    </lcf76f155ced4ddcb4097134ff3c332f>
    <TaxCatchAll xmlns="7922725f-000b-404e-aae3-5c2dc82bec74" xsi:nil="true"/>
    <SharedWithUsers xmlns="7922725f-000b-404e-aae3-5c2dc82bec74">
      <UserInfo>
        <DisplayName>Gruber, Felix</DisplayName>
        <AccountId>388</AccountId>
        <AccountType/>
      </UserInfo>
    </SharedWithUsers>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8F74E-4541-4FAB-817F-8131F56EDD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FA9FBE-DF62-4721-80CC-2C16369F3155}">
  <ds:schemaRefs>
    <ds:schemaRef ds:uri="http://schemas.microsoft.com/office/2006/metadata/properties"/>
    <ds:schemaRef ds:uri="http://schemas.microsoft.com/office/infopath/2007/PartnerControls"/>
    <ds:schemaRef ds:uri="7dbda7b0-c355-4cc2-a9bf-6a992a3ae90b"/>
    <ds:schemaRef ds:uri="7922725f-000b-404e-aae3-5c2dc82bec74"/>
    <ds:schemaRef ds:uri="http://schemas.microsoft.com/sharepoint/v3"/>
  </ds:schemaRefs>
</ds:datastoreItem>
</file>

<file path=customXml/itemProps3.xml><?xml version="1.0" encoding="utf-8"?>
<ds:datastoreItem xmlns:ds="http://schemas.openxmlformats.org/officeDocument/2006/customXml" ds:itemID="{5CA7F932-76D1-4336-B691-0F96A58AFA5D}">
  <ds:schemaRefs>
    <ds:schemaRef ds:uri="http://schemas.microsoft.com/sharepoint/v3/contenttype/forms"/>
  </ds:schemaRefs>
</ds:datastoreItem>
</file>

<file path=customXml/itemProps4.xml><?xml version="1.0" encoding="utf-8"?>
<ds:datastoreItem xmlns:ds="http://schemas.openxmlformats.org/officeDocument/2006/customXml" ds:itemID="{67E5C691-C56D-440D-A027-E3F4DA3D8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696</Words>
  <Characters>4387</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Kiesenbauer, Lisa</dc:creator>
  <cp:lastModifiedBy>Kiesenbauer, Lisa</cp:lastModifiedBy>
  <cp:revision>18</cp:revision>
  <cp:lastPrinted>2021-09-17T10:07:00Z</cp:lastPrinted>
  <dcterms:created xsi:type="dcterms:W3CDTF">2023-11-30T18:40:00Z</dcterms:created>
  <dcterms:modified xsi:type="dcterms:W3CDTF">2023-12-06T09:36:00Z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8200</vt:r8>
  </property>
  <property fmtid="{D5CDD505-2E9C-101B-9397-08002B2CF9AE}" pid="4" name="MediaServiceImageTags">
    <vt:lpwstr/>
  </property>
</Properties>
</file>